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509B1" w14:textId="77777777" w:rsidR="00F7486A" w:rsidRDefault="00F7486A">
      <w:pPr>
        <w:rPr>
          <w:rFonts w:ascii="Arial" w:hAnsi="Arial" w:cs="Arial"/>
          <w:b/>
          <w:sz w:val="22"/>
          <w:szCs w:val="22"/>
        </w:rPr>
      </w:pPr>
      <w:bookmarkStart w:id="0" w:name="_GoBack"/>
      <w:bookmarkEnd w:id="0"/>
    </w:p>
    <w:p w14:paraId="3D6DC132" w14:textId="255B2B2D" w:rsidR="002F176E" w:rsidRPr="00F7486A" w:rsidRDefault="00F7486A">
      <w:pPr>
        <w:rPr>
          <w:rFonts w:ascii="Arial" w:hAnsi="Arial" w:cs="Arial"/>
          <w:b/>
          <w:sz w:val="22"/>
          <w:szCs w:val="22"/>
        </w:rPr>
      </w:pPr>
      <w:r w:rsidRPr="00F7486A">
        <w:rPr>
          <w:rFonts w:ascii="Arial" w:hAnsi="Arial" w:cs="Arial"/>
          <w:b/>
          <w:sz w:val="22"/>
          <w:szCs w:val="22"/>
        </w:rPr>
        <w:t>EXPRESSION OF INT</w:t>
      </w:r>
      <w:r w:rsidR="00D43D32">
        <w:rPr>
          <w:rFonts w:ascii="Arial" w:hAnsi="Arial" w:cs="Arial"/>
          <w:b/>
          <w:sz w:val="22"/>
          <w:szCs w:val="22"/>
        </w:rPr>
        <w:t>E</w:t>
      </w:r>
      <w:r w:rsidRPr="00F7486A">
        <w:rPr>
          <w:rFonts w:ascii="Arial" w:hAnsi="Arial" w:cs="Arial"/>
          <w:b/>
          <w:sz w:val="22"/>
          <w:szCs w:val="22"/>
        </w:rPr>
        <w:t xml:space="preserve">REST – </w:t>
      </w:r>
      <w:r w:rsidR="00AD6661">
        <w:rPr>
          <w:rFonts w:ascii="Arial" w:hAnsi="Arial" w:cs="Arial"/>
          <w:b/>
          <w:sz w:val="22"/>
          <w:szCs w:val="22"/>
        </w:rPr>
        <w:t xml:space="preserve">Liverpool Library </w:t>
      </w:r>
      <w:r w:rsidR="00544522">
        <w:rPr>
          <w:rFonts w:ascii="Arial" w:hAnsi="Arial" w:cs="Arial"/>
          <w:b/>
          <w:sz w:val="22"/>
          <w:szCs w:val="22"/>
        </w:rPr>
        <w:t>Mural</w:t>
      </w:r>
      <w:r w:rsidR="0001107E">
        <w:rPr>
          <w:rFonts w:ascii="Arial" w:hAnsi="Arial" w:cs="Arial"/>
          <w:b/>
          <w:sz w:val="22"/>
          <w:szCs w:val="22"/>
        </w:rPr>
        <w:t>, an initiative of the Liverpool Youth Council</w:t>
      </w:r>
    </w:p>
    <w:p w14:paraId="3D6DC135" w14:textId="77777777" w:rsidR="002F176E" w:rsidRDefault="002F176E"/>
    <w:p w14:paraId="3D6DC136" w14:textId="77777777" w:rsidR="002F176E" w:rsidRPr="00DF4A70" w:rsidRDefault="002F176E" w:rsidP="002F176E">
      <w:pPr>
        <w:pStyle w:val="ListParagraph"/>
        <w:numPr>
          <w:ilvl w:val="0"/>
          <w:numId w:val="1"/>
        </w:numPr>
        <w:spacing w:line="264" w:lineRule="auto"/>
        <w:ind w:left="567" w:hanging="567"/>
        <w:rPr>
          <w:rFonts w:ascii="Arial" w:hAnsi="Arial" w:cs="Arial"/>
          <w:b/>
          <w:sz w:val="22"/>
        </w:rPr>
      </w:pPr>
      <w:r w:rsidRPr="00DF4A70">
        <w:rPr>
          <w:rFonts w:ascii="Arial" w:hAnsi="Arial" w:cs="Arial"/>
          <w:b/>
          <w:sz w:val="22"/>
        </w:rPr>
        <w:t>INTRODUCTION</w:t>
      </w:r>
    </w:p>
    <w:p w14:paraId="3D6DC137" w14:textId="77777777" w:rsidR="002F176E" w:rsidRPr="00DF4A70" w:rsidRDefault="002F176E" w:rsidP="002F176E">
      <w:pPr>
        <w:spacing w:line="264" w:lineRule="auto"/>
        <w:rPr>
          <w:rFonts w:ascii="Arial" w:hAnsi="Arial" w:cs="Arial"/>
          <w:b/>
          <w:sz w:val="22"/>
        </w:rPr>
      </w:pPr>
    </w:p>
    <w:p w14:paraId="3D6DC138" w14:textId="77777777" w:rsidR="002F176E" w:rsidRPr="00DF4A70" w:rsidRDefault="00E05967" w:rsidP="002F176E">
      <w:pPr>
        <w:numPr>
          <w:ilvl w:val="1"/>
          <w:numId w:val="1"/>
        </w:numPr>
        <w:spacing w:line="264" w:lineRule="auto"/>
        <w:ind w:left="567" w:hanging="567"/>
        <w:rPr>
          <w:rFonts w:ascii="Arial" w:hAnsi="Arial" w:cs="Arial"/>
          <w:b/>
          <w:sz w:val="22"/>
        </w:rPr>
      </w:pPr>
      <w:r>
        <w:rPr>
          <w:rFonts w:ascii="Arial" w:hAnsi="Arial" w:cs="Arial"/>
          <w:b/>
          <w:sz w:val="22"/>
        </w:rPr>
        <w:t xml:space="preserve">Liverpool Local Government Area </w:t>
      </w:r>
    </w:p>
    <w:p w14:paraId="3D6DC139" w14:textId="77777777" w:rsidR="002F176E" w:rsidRPr="00DF4A70" w:rsidRDefault="002F176E" w:rsidP="002F176E">
      <w:pPr>
        <w:spacing w:line="264" w:lineRule="auto"/>
        <w:rPr>
          <w:rFonts w:ascii="Arial" w:hAnsi="Arial" w:cs="Arial"/>
          <w:b/>
          <w:sz w:val="22"/>
        </w:rPr>
      </w:pPr>
    </w:p>
    <w:p w14:paraId="3D6DC13A" w14:textId="67B9A3FC" w:rsidR="002F176E" w:rsidRDefault="002F176E" w:rsidP="002F176E">
      <w:pPr>
        <w:pStyle w:val="NormalWeb"/>
        <w:shd w:val="clear" w:color="auto" w:fill="FFFFFF"/>
        <w:spacing w:before="0" w:beforeAutospacing="0" w:after="0" w:afterAutospacing="0" w:line="264" w:lineRule="auto"/>
        <w:rPr>
          <w:rFonts w:ascii="Arial" w:hAnsi="Arial" w:cs="Arial"/>
          <w:color w:val="000000"/>
          <w:sz w:val="22"/>
          <w:szCs w:val="22"/>
        </w:rPr>
      </w:pPr>
      <w:r w:rsidRPr="00DF4A70">
        <w:rPr>
          <w:rFonts w:ascii="Arial" w:hAnsi="Arial" w:cs="Arial"/>
          <w:color w:val="000000"/>
          <w:sz w:val="22"/>
          <w:szCs w:val="22"/>
        </w:rPr>
        <w:t xml:space="preserve">Liverpool was originally </w:t>
      </w:r>
      <w:r>
        <w:rPr>
          <w:rFonts w:ascii="Arial" w:hAnsi="Arial" w:cs="Arial"/>
          <w:color w:val="000000"/>
          <w:sz w:val="22"/>
          <w:szCs w:val="22"/>
        </w:rPr>
        <w:t>inhabited</w:t>
      </w:r>
      <w:r w:rsidR="00E05967">
        <w:rPr>
          <w:rFonts w:ascii="Arial" w:hAnsi="Arial" w:cs="Arial"/>
          <w:color w:val="000000"/>
          <w:sz w:val="22"/>
          <w:szCs w:val="22"/>
        </w:rPr>
        <w:t xml:space="preserve"> by the </w:t>
      </w:r>
      <w:proofErr w:type="spellStart"/>
      <w:r w:rsidR="00E05967">
        <w:rPr>
          <w:rFonts w:ascii="Arial" w:hAnsi="Arial" w:cs="Arial"/>
          <w:color w:val="000000"/>
          <w:sz w:val="22"/>
          <w:szCs w:val="22"/>
        </w:rPr>
        <w:t>Darug</w:t>
      </w:r>
      <w:proofErr w:type="spellEnd"/>
      <w:r w:rsidR="00E05967">
        <w:rPr>
          <w:rFonts w:ascii="Arial" w:hAnsi="Arial" w:cs="Arial"/>
          <w:color w:val="000000"/>
          <w:sz w:val="22"/>
          <w:szCs w:val="22"/>
        </w:rPr>
        <w:t xml:space="preserve"> </w:t>
      </w:r>
      <w:r w:rsidR="00AA1483">
        <w:rPr>
          <w:rFonts w:ascii="Arial" w:hAnsi="Arial" w:cs="Arial"/>
          <w:color w:val="000000"/>
          <w:sz w:val="22"/>
          <w:szCs w:val="22"/>
        </w:rPr>
        <w:t xml:space="preserve">and </w:t>
      </w:r>
      <w:proofErr w:type="spellStart"/>
      <w:r w:rsidR="00AA1483">
        <w:rPr>
          <w:rFonts w:ascii="Arial" w:hAnsi="Arial" w:cs="Arial"/>
          <w:color w:val="000000"/>
          <w:sz w:val="22"/>
          <w:szCs w:val="22"/>
        </w:rPr>
        <w:t>Tharawal</w:t>
      </w:r>
      <w:proofErr w:type="spellEnd"/>
      <w:r w:rsidRPr="00DF4A70">
        <w:rPr>
          <w:rFonts w:ascii="Arial" w:hAnsi="Arial" w:cs="Arial"/>
          <w:color w:val="000000"/>
          <w:sz w:val="22"/>
          <w:szCs w:val="22"/>
        </w:rPr>
        <w:t xml:space="preserve"> tribes. The clan group around Liverpool was the </w:t>
      </w:r>
      <w:proofErr w:type="spellStart"/>
      <w:r w:rsidRPr="00DF4A70">
        <w:rPr>
          <w:rFonts w:ascii="Arial" w:hAnsi="Arial" w:cs="Arial"/>
          <w:color w:val="000000"/>
          <w:sz w:val="22"/>
          <w:szCs w:val="22"/>
        </w:rPr>
        <w:t>Cabrogal</w:t>
      </w:r>
      <w:proofErr w:type="spellEnd"/>
      <w:r>
        <w:rPr>
          <w:rFonts w:ascii="Arial" w:hAnsi="Arial" w:cs="Arial"/>
          <w:color w:val="000000"/>
          <w:sz w:val="22"/>
          <w:szCs w:val="22"/>
        </w:rPr>
        <w:t xml:space="preserve">. </w:t>
      </w:r>
      <w:r w:rsidRPr="00DF4A70">
        <w:rPr>
          <w:rFonts w:ascii="Arial" w:hAnsi="Arial" w:cs="Arial"/>
          <w:color w:val="000000"/>
          <w:sz w:val="22"/>
          <w:szCs w:val="22"/>
        </w:rPr>
        <w:t>Li</w:t>
      </w:r>
      <w:r>
        <w:rPr>
          <w:rFonts w:ascii="Arial" w:hAnsi="Arial" w:cs="Arial"/>
          <w:color w:val="000000"/>
          <w:sz w:val="22"/>
          <w:szCs w:val="22"/>
        </w:rPr>
        <w:t>verpool’s population</w:t>
      </w:r>
      <w:r w:rsidRPr="00DF4A70">
        <w:rPr>
          <w:rFonts w:ascii="Arial" w:hAnsi="Arial" w:cs="Arial"/>
          <w:color w:val="000000"/>
          <w:sz w:val="22"/>
          <w:szCs w:val="22"/>
        </w:rPr>
        <w:t xml:space="preserve"> is expected to reach 2</w:t>
      </w:r>
      <w:r>
        <w:rPr>
          <w:rFonts w:ascii="Arial" w:hAnsi="Arial" w:cs="Arial"/>
          <w:color w:val="000000"/>
          <w:sz w:val="22"/>
          <w:szCs w:val="22"/>
        </w:rPr>
        <w:t>41,</w:t>
      </w:r>
      <w:r w:rsidRPr="00DF4A70">
        <w:rPr>
          <w:rFonts w:ascii="Arial" w:hAnsi="Arial" w:cs="Arial"/>
          <w:color w:val="000000"/>
          <w:sz w:val="22"/>
          <w:szCs w:val="22"/>
        </w:rPr>
        <w:t>000 by 202</w:t>
      </w:r>
      <w:r>
        <w:rPr>
          <w:rFonts w:ascii="Arial" w:hAnsi="Arial" w:cs="Arial"/>
          <w:color w:val="000000"/>
          <w:sz w:val="22"/>
          <w:szCs w:val="22"/>
        </w:rPr>
        <w:t>1</w:t>
      </w:r>
      <w:r w:rsidR="00E05967">
        <w:rPr>
          <w:rFonts w:ascii="Arial" w:hAnsi="Arial" w:cs="Arial"/>
          <w:color w:val="000000"/>
          <w:sz w:val="22"/>
          <w:szCs w:val="22"/>
        </w:rPr>
        <w:t xml:space="preserve">. Liverpool is a culturally diverse Local Government Area (LGA), with over 140 language groups and </w:t>
      </w:r>
      <w:r w:rsidRPr="00DF4A70">
        <w:rPr>
          <w:rFonts w:ascii="Arial" w:hAnsi="Arial" w:cs="Arial"/>
          <w:color w:val="000000"/>
          <w:sz w:val="22"/>
          <w:szCs w:val="22"/>
        </w:rPr>
        <w:t>40% of its population born overseas.</w:t>
      </w:r>
      <w:r w:rsidR="00E05967">
        <w:rPr>
          <w:rFonts w:ascii="Arial" w:hAnsi="Arial" w:cs="Arial"/>
          <w:color w:val="000000"/>
          <w:sz w:val="22"/>
          <w:szCs w:val="22"/>
        </w:rPr>
        <w:t xml:space="preserve"> Liverpool also has a younger population compared to the rest of Greater Sydney. In addition, </w:t>
      </w:r>
      <w:r>
        <w:rPr>
          <w:rFonts w:ascii="Arial" w:hAnsi="Arial" w:cs="Arial"/>
          <w:color w:val="000000"/>
          <w:sz w:val="22"/>
          <w:szCs w:val="22"/>
        </w:rPr>
        <w:t>Liverpool City is the regional capital of the Great South West and is rapidly growing to become one of the biggest cities in Australia. In line with this growth, Liverpool City Council (Council) has undertaken steps to transform the city into a more desirable place to live, work and visit</w:t>
      </w:r>
      <w:r w:rsidR="00E05967">
        <w:rPr>
          <w:rFonts w:ascii="Arial" w:hAnsi="Arial" w:cs="Arial"/>
          <w:color w:val="000000"/>
          <w:sz w:val="22"/>
          <w:szCs w:val="22"/>
        </w:rPr>
        <w:t xml:space="preserve">, </w:t>
      </w:r>
      <w:r w:rsidR="00E05967" w:rsidRPr="0021636B">
        <w:rPr>
          <w:rFonts w:ascii="Arial" w:hAnsi="Arial" w:cs="Arial"/>
          <w:sz w:val="22"/>
        </w:rPr>
        <w:t xml:space="preserve">revitalising the city centre and </w:t>
      </w:r>
      <w:r w:rsidR="00E05967" w:rsidRPr="0021636B">
        <w:rPr>
          <w:rFonts w:ascii="Arial" w:hAnsi="Arial" w:cs="Arial"/>
          <w:color w:val="000000"/>
          <w:sz w:val="22"/>
          <w:szCs w:val="22"/>
        </w:rPr>
        <w:t xml:space="preserve">developing key economic, cultural, </w:t>
      </w:r>
      <w:proofErr w:type="gramStart"/>
      <w:r w:rsidR="00E05967" w:rsidRPr="0021636B">
        <w:rPr>
          <w:rFonts w:ascii="Arial" w:hAnsi="Arial" w:cs="Arial"/>
          <w:color w:val="000000"/>
          <w:sz w:val="22"/>
          <w:szCs w:val="22"/>
        </w:rPr>
        <w:t>recreational</w:t>
      </w:r>
      <w:proofErr w:type="gramEnd"/>
      <w:r w:rsidR="00E05967" w:rsidRPr="0021636B">
        <w:rPr>
          <w:rFonts w:ascii="Arial" w:hAnsi="Arial" w:cs="Arial"/>
          <w:color w:val="000000"/>
          <w:sz w:val="22"/>
          <w:szCs w:val="22"/>
        </w:rPr>
        <w:t xml:space="preserve"> and entertainment precincts.</w:t>
      </w:r>
    </w:p>
    <w:p w14:paraId="3D6DC141" w14:textId="5E24FF4E" w:rsidR="009A15A4" w:rsidRDefault="009A15A4" w:rsidP="002A3C99">
      <w:pPr>
        <w:pStyle w:val="NormalWeb"/>
        <w:shd w:val="clear" w:color="auto" w:fill="FFFFFF"/>
        <w:spacing w:before="0" w:beforeAutospacing="0" w:after="0" w:afterAutospacing="0" w:line="264" w:lineRule="auto"/>
        <w:rPr>
          <w:rFonts w:ascii="Arial" w:hAnsi="Arial" w:cs="Arial"/>
          <w:color w:val="000000"/>
          <w:sz w:val="22"/>
          <w:szCs w:val="22"/>
        </w:rPr>
      </w:pPr>
    </w:p>
    <w:p w14:paraId="3D6DC142" w14:textId="7538D4EF" w:rsidR="009A15A4" w:rsidRPr="009A15A4" w:rsidRDefault="009A15A4" w:rsidP="00BF413B">
      <w:pPr>
        <w:pStyle w:val="NormalWeb"/>
        <w:shd w:val="clear" w:color="auto" w:fill="FFFFFF"/>
        <w:spacing w:before="0" w:beforeAutospacing="0" w:after="0" w:afterAutospacing="0" w:line="264" w:lineRule="auto"/>
        <w:rPr>
          <w:rFonts w:ascii="Arial" w:hAnsi="Arial" w:cs="Arial"/>
          <w:b/>
          <w:color w:val="000000"/>
          <w:sz w:val="22"/>
          <w:szCs w:val="22"/>
        </w:rPr>
      </w:pPr>
      <w:r w:rsidRPr="009A15A4">
        <w:rPr>
          <w:rFonts w:ascii="Arial" w:hAnsi="Arial" w:cs="Arial"/>
          <w:b/>
          <w:color w:val="000000"/>
          <w:sz w:val="22"/>
          <w:szCs w:val="22"/>
        </w:rPr>
        <w:t xml:space="preserve">2. </w:t>
      </w:r>
      <w:r w:rsidRPr="009A15A4">
        <w:rPr>
          <w:rFonts w:ascii="Arial" w:hAnsi="Arial" w:cs="Arial"/>
          <w:b/>
          <w:color w:val="000000"/>
          <w:sz w:val="22"/>
          <w:szCs w:val="22"/>
        </w:rPr>
        <w:tab/>
      </w:r>
      <w:r w:rsidR="00CE2B15">
        <w:rPr>
          <w:rFonts w:ascii="Arial" w:hAnsi="Arial" w:cs="Arial"/>
          <w:b/>
          <w:color w:val="000000"/>
          <w:sz w:val="22"/>
          <w:szCs w:val="22"/>
        </w:rPr>
        <w:t>Applications Open</w:t>
      </w:r>
    </w:p>
    <w:p w14:paraId="3D6DC143" w14:textId="77777777" w:rsidR="009A15A4" w:rsidRDefault="009A15A4" w:rsidP="00BF413B">
      <w:pPr>
        <w:pStyle w:val="NormalWeb"/>
        <w:shd w:val="clear" w:color="auto" w:fill="FFFFFF"/>
        <w:spacing w:before="0" w:beforeAutospacing="0" w:after="0" w:afterAutospacing="0" w:line="264" w:lineRule="auto"/>
        <w:rPr>
          <w:rFonts w:ascii="Arial" w:hAnsi="Arial" w:cs="Arial"/>
          <w:color w:val="000000"/>
          <w:sz w:val="22"/>
          <w:szCs w:val="22"/>
        </w:rPr>
      </w:pPr>
    </w:p>
    <w:p w14:paraId="3D6DC144" w14:textId="3CAA24A7" w:rsidR="009A15A4" w:rsidRDefault="009A15A4" w:rsidP="009A15A4">
      <w:pPr>
        <w:pStyle w:val="NormalWeb"/>
        <w:shd w:val="clear" w:color="auto" w:fill="FFFFFF"/>
        <w:spacing w:before="0" w:beforeAutospacing="0" w:after="0" w:afterAutospacing="0" w:line="264" w:lineRule="auto"/>
        <w:rPr>
          <w:rFonts w:ascii="Arial" w:hAnsi="Arial" w:cs="Arial"/>
          <w:color w:val="000000"/>
          <w:sz w:val="22"/>
          <w:szCs w:val="22"/>
        </w:rPr>
      </w:pPr>
      <w:r w:rsidRPr="00DF4A70">
        <w:rPr>
          <w:rFonts w:ascii="Arial" w:hAnsi="Arial" w:cs="Arial"/>
          <w:color w:val="000000"/>
          <w:sz w:val="22"/>
          <w:szCs w:val="22"/>
        </w:rPr>
        <w:t>Council is seeking</w:t>
      </w:r>
      <w:r w:rsidR="00D81AF4">
        <w:rPr>
          <w:rFonts w:ascii="Arial" w:hAnsi="Arial" w:cs="Arial"/>
          <w:color w:val="000000"/>
          <w:sz w:val="22"/>
          <w:szCs w:val="22"/>
        </w:rPr>
        <w:t xml:space="preserve"> </w:t>
      </w:r>
      <w:r w:rsidR="00D3742A" w:rsidRPr="00257FE4">
        <w:rPr>
          <w:rFonts w:ascii="Arial" w:hAnsi="Arial" w:cs="Arial"/>
          <w:color w:val="000000"/>
          <w:sz w:val="22"/>
          <w:szCs w:val="22"/>
        </w:rPr>
        <w:t>Expression of Interest</w:t>
      </w:r>
      <w:r w:rsidR="00566840">
        <w:rPr>
          <w:rFonts w:ascii="Arial" w:hAnsi="Arial" w:cs="Arial"/>
          <w:color w:val="000000"/>
          <w:sz w:val="22"/>
          <w:szCs w:val="22"/>
        </w:rPr>
        <w:t xml:space="preserve"> (EOI)</w:t>
      </w:r>
      <w:r w:rsidRPr="00DF4A70">
        <w:rPr>
          <w:rFonts w:ascii="Arial" w:hAnsi="Arial" w:cs="Arial"/>
          <w:color w:val="000000"/>
          <w:sz w:val="22"/>
          <w:szCs w:val="22"/>
        </w:rPr>
        <w:t xml:space="preserve"> from </w:t>
      </w:r>
      <w:r w:rsidR="00260A27">
        <w:rPr>
          <w:rFonts w:ascii="Arial" w:hAnsi="Arial" w:cs="Arial"/>
          <w:color w:val="000000"/>
          <w:sz w:val="22"/>
          <w:szCs w:val="22"/>
        </w:rPr>
        <w:t>interested</w:t>
      </w:r>
      <w:r>
        <w:rPr>
          <w:rFonts w:ascii="Arial" w:hAnsi="Arial" w:cs="Arial"/>
          <w:color w:val="000000"/>
          <w:sz w:val="22"/>
          <w:szCs w:val="22"/>
        </w:rPr>
        <w:t xml:space="preserve"> </w:t>
      </w:r>
      <w:r w:rsidR="00C52F68" w:rsidRPr="00C52F68">
        <w:rPr>
          <w:rFonts w:ascii="Arial" w:hAnsi="Arial" w:cs="Arial"/>
          <w:color w:val="000000"/>
          <w:sz w:val="22"/>
          <w:szCs w:val="22"/>
        </w:rPr>
        <w:t>persons</w:t>
      </w:r>
      <w:r w:rsidR="00C52F68">
        <w:rPr>
          <w:rFonts w:ascii="Arial" w:hAnsi="Arial" w:cs="Arial"/>
          <w:color w:val="000000"/>
          <w:sz w:val="22"/>
          <w:szCs w:val="22"/>
        </w:rPr>
        <w:t xml:space="preserve"> </w:t>
      </w:r>
      <w:r w:rsidR="005C45A8">
        <w:rPr>
          <w:rFonts w:ascii="Arial" w:hAnsi="Arial" w:cs="Arial"/>
          <w:color w:val="000000"/>
          <w:sz w:val="22"/>
          <w:szCs w:val="22"/>
        </w:rPr>
        <w:t>aged under 30</w:t>
      </w:r>
      <w:r w:rsidR="004E4B01">
        <w:rPr>
          <w:rFonts w:ascii="Arial" w:hAnsi="Arial" w:cs="Arial"/>
          <w:color w:val="000000"/>
          <w:sz w:val="22"/>
          <w:szCs w:val="22"/>
        </w:rPr>
        <w:t xml:space="preserve"> </w:t>
      </w:r>
      <w:r w:rsidR="004E4B01" w:rsidRPr="00C52F68">
        <w:rPr>
          <w:rFonts w:ascii="Arial" w:hAnsi="Arial" w:cs="Arial"/>
          <w:color w:val="000000"/>
          <w:sz w:val="22"/>
          <w:szCs w:val="22"/>
        </w:rPr>
        <w:t>years of age</w:t>
      </w:r>
      <w:r w:rsidR="005C45A8">
        <w:rPr>
          <w:rFonts w:ascii="Arial" w:hAnsi="Arial" w:cs="Arial"/>
          <w:color w:val="000000"/>
          <w:sz w:val="22"/>
          <w:szCs w:val="22"/>
        </w:rPr>
        <w:t xml:space="preserve"> </w:t>
      </w:r>
      <w:r w:rsidR="002A3C99">
        <w:rPr>
          <w:rFonts w:ascii="Arial" w:hAnsi="Arial" w:cs="Arial"/>
          <w:color w:val="000000"/>
          <w:sz w:val="22"/>
          <w:szCs w:val="22"/>
        </w:rPr>
        <w:t>for the design and inst</w:t>
      </w:r>
      <w:r w:rsidR="005C45A8">
        <w:rPr>
          <w:rFonts w:ascii="Arial" w:hAnsi="Arial" w:cs="Arial"/>
          <w:color w:val="000000"/>
          <w:sz w:val="22"/>
          <w:szCs w:val="22"/>
        </w:rPr>
        <w:t xml:space="preserve">allation of a mural on the </w:t>
      </w:r>
      <w:r w:rsidR="005C45A8" w:rsidRPr="0001107E">
        <w:rPr>
          <w:rFonts w:ascii="Arial" w:hAnsi="Arial" w:cs="Arial"/>
          <w:color w:val="000000"/>
          <w:sz w:val="22"/>
          <w:szCs w:val="22"/>
        </w:rPr>
        <w:t xml:space="preserve">Francis Greenway Centre/ Liverpool </w:t>
      </w:r>
      <w:r w:rsidR="006F2FF7" w:rsidRPr="0001107E">
        <w:rPr>
          <w:rFonts w:ascii="Arial" w:hAnsi="Arial" w:cs="Arial"/>
          <w:color w:val="000000"/>
          <w:sz w:val="22"/>
          <w:szCs w:val="22"/>
        </w:rPr>
        <w:t>Library</w:t>
      </w:r>
      <w:r w:rsidR="002A3C99">
        <w:rPr>
          <w:rFonts w:ascii="Arial" w:hAnsi="Arial" w:cs="Arial"/>
          <w:color w:val="000000"/>
          <w:sz w:val="22"/>
          <w:szCs w:val="22"/>
        </w:rPr>
        <w:t xml:space="preserve"> wall. </w:t>
      </w:r>
      <w:r w:rsidRPr="00DF4A70">
        <w:rPr>
          <w:rFonts w:ascii="Arial" w:hAnsi="Arial" w:cs="Arial"/>
          <w:color w:val="000000"/>
          <w:sz w:val="22"/>
          <w:szCs w:val="22"/>
        </w:rPr>
        <w:t>Submissions must address the Project Brief</w:t>
      </w:r>
      <w:r>
        <w:rPr>
          <w:rFonts w:ascii="Arial" w:hAnsi="Arial" w:cs="Arial"/>
          <w:color w:val="000000"/>
          <w:sz w:val="22"/>
          <w:szCs w:val="22"/>
        </w:rPr>
        <w:t xml:space="preserve"> in Section 3</w:t>
      </w:r>
      <w:r w:rsidRPr="00DF4A70">
        <w:rPr>
          <w:rFonts w:ascii="Arial" w:hAnsi="Arial" w:cs="Arial"/>
          <w:color w:val="000000"/>
          <w:sz w:val="22"/>
          <w:szCs w:val="22"/>
        </w:rPr>
        <w:t>. Collaboration</w:t>
      </w:r>
      <w:r w:rsidR="004E4B01">
        <w:rPr>
          <w:rFonts w:ascii="Arial" w:hAnsi="Arial" w:cs="Arial"/>
          <w:color w:val="000000"/>
          <w:sz w:val="22"/>
          <w:szCs w:val="22"/>
        </w:rPr>
        <w:t xml:space="preserve"> </w:t>
      </w:r>
      <w:r w:rsidR="004E4B01" w:rsidRPr="00C52F68">
        <w:rPr>
          <w:rFonts w:ascii="Arial" w:hAnsi="Arial" w:cs="Arial"/>
          <w:color w:val="000000"/>
          <w:sz w:val="22"/>
          <w:szCs w:val="22"/>
        </w:rPr>
        <w:t>among artist</w:t>
      </w:r>
      <w:r w:rsidRPr="00C52F68">
        <w:rPr>
          <w:rFonts w:ascii="Arial" w:hAnsi="Arial" w:cs="Arial"/>
          <w:color w:val="000000"/>
          <w:sz w:val="22"/>
          <w:szCs w:val="22"/>
        </w:rPr>
        <w:t>s</w:t>
      </w:r>
      <w:r w:rsidRPr="00DF4A70">
        <w:rPr>
          <w:rFonts w:ascii="Arial" w:hAnsi="Arial" w:cs="Arial"/>
          <w:color w:val="000000"/>
          <w:sz w:val="22"/>
          <w:szCs w:val="22"/>
        </w:rPr>
        <w:t xml:space="preserve"> are welcome.</w:t>
      </w:r>
      <w:r w:rsidR="00495D69">
        <w:rPr>
          <w:rFonts w:ascii="Arial" w:hAnsi="Arial" w:cs="Arial"/>
          <w:color w:val="000000"/>
          <w:sz w:val="22"/>
          <w:szCs w:val="22"/>
        </w:rPr>
        <w:t xml:space="preserve"> </w:t>
      </w:r>
    </w:p>
    <w:p w14:paraId="3EA7A75A" w14:textId="3C9FC010" w:rsidR="00495D69" w:rsidRDefault="00495D69" w:rsidP="009A15A4">
      <w:pPr>
        <w:pStyle w:val="NormalWeb"/>
        <w:shd w:val="clear" w:color="auto" w:fill="FFFFFF"/>
        <w:spacing w:before="0" w:beforeAutospacing="0" w:after="0" w:afterAutospacing="0" w:line="264" w:lineRule="auto"/>
        <w:rPr>
          <w:rFonts w:ascii="Arial" w:hAnsi="Arial" w:cs="Arial"/>
          <w:color w:val="000000"/>
          <w:sz w:val="22"/>
          <w:szCs w:val="22"/>
        </w:rPr>
      </w:pPr>
    </w:p>
    <w:p w14:paraId="5797F96E" w14:textId="18135644" w:rsidR="00495D69" w:rsidRDefault="00495D69" w:rsidP="009A15A4">
      <w:pPr>
        <w:pStyle w:val="NormalWeb"/>
        <w:shd w:val="clear" w:color="auto" w:fill="FFFFFF"/>
        <w:spacing w:before="0" w:beforeAutospacing="0" w:after="0" w:afterAutospacing="0" w:line="264" w:lineRule="auto"/>
        <w:rPr>
          <w:rFonts w:ascii="Arial" w:hAnsi="Arial" w:cs="Arial"/>
          <w:color w:val="000000"/>
          <w:sz w:val="22"/>
          <w:szCs w:val="22"/>
        </w:rPr>
      </w:pPr>
      <w:r>
        <w:rPr>
          <w:rFonts w:ascii="Arial" w:hAnsi="Arial" w:cs="Arial"/>
          <w:color w:val="000000"/>
          <w:sz w:val="22"/>
          <w:szCs w:val="22"/>
        </w:rPr>
        <w:t xml:space="preserve">Artists are invited to respond to the Project Brief in their chosen format. Describe and/or demonstrate the look of the artwork and, if possible, the intended experience of viewing and interacting with it. </w:t>
      </w:r>
      <w:r w:rsidR="009C07A6">
        <w:rPr>
          <w:rFonts w:ascii="Arial" w:hAnsi="Arial" w:cs="Arial"/>
          <w:color w:val="000000"/>
          <w:sz w:val="22"/>
          <w:szCs w:val="22"/>
        </w:rPr>
        <w:t xml:space="preserve">Please provide a concept design for the artwork. </w:t>
      </w:r>
    </w:p>
    <w:p w14:paraId="3A21B332" w14:textId="77777777" w:rsidR="00CE2B15" w:rsidRDefault="00CE2B15" w:rsidP="00BF413B">
      <w:pPr>
        <w:pStyle w:val="NormalWeb"/>
        <w:shd w:val="clear" w:color="auto" w:fill="FFFFFF"/>
        <w:spacing w:before="0" w:beforeAutospacing="0" w:after="0" w:afterAutospacing="0" w:line="264" w:lineRule="auto"/>
        <w:rPr>
          <w:rFonts w:ascii="Arial" w:hAnsi="Arial" w:cs="Arial"/>
          <w:color w:val="000000"/>
          <w:sz w:val="22"/>
          <w:szCs w:val="22"/>
        </w:rPr>
      </w:pPr>
    </w:p>
    <w:p w14:paraId="3D6DC147" w14:textId="5C09D0F5" w:rsidR="009A15A4" w:rsidRDefault="009A15A4" w:rsidP="6F3B1F56">
      <w:pPr>
        <w:pStyle w:val="NormalWeb"/>
        <w:shd w:val="clear" w:color="auto" w:fill="FFFFFF" w:themeFill="background1"/>
        <w:spacing w:before="0" w:beforeAutospacing="0" w:after="0" w:afterAutospacing="0" w:line="264" w:lineRule="auto"/>
        <w:rPr>
          <w:rFonts w:ascii="Arial" w:hAnsi="Arial" w:cs="Arial"/>
          <w:b/>
          <w:bCs/>
          <w:sz w:val="22"/>
          <w:szCs w:val="22"/>
        </w:rPr>
      </w:pPr>
      <w:r w:rsidRPr="6F3B1F56">
        <w:rPr>
          <w:rFonts w:ascii="Arial" w:hAnsi="Arial" w:cs="Arial"/>
          <w:color w:val="000000" w:themeColor="text1"/>
          <w:sz w:val="22"/>
          <w:szCs w:val="22"/>
        </w:rPr>
        <w:t>Submissions clos</w:t>
      </w:r>
      <w:r w:rsidRPr="6F3B1F56">
        <w:rPr>
          <w:rFonts w:ascii="Arial" w:hAnsi="Arial" w:cs="Arial"/>
          <w:sz w:val="22"/>
          <w:szCs w:val="22"/>
        </w:rPr>
        <w:t xml:space="preserve">e on </w:t>
      </w:r>
      <w:r w:rsidR="2ACD4629" w:rsidRPr="6F3B1F56">
        <w:rPr>
          <w:rFonts w:ascii="Arial" w:hAnsi="Arial" w:cs="Arial"/>
          <w:b/>
          <w:bCs/>
          <w:sz w:val="22"/>
          <w:szCs w:val="22"/>
        </w:rPr>
        <w:t>3</w:t>
      </w:r>
      <w:r w:rsidR="006F2FF7" w:rsidRPr="6F3B1F56">
        <w:rPr>
          <w:rFonts w:ascii="Arial" w:hAnsi="Arial" w:cs="Arial"/>
          <w:b/>
          <w:bCs/>
          <w:sz w:val="22"/>
          <w:szCs w:val="22"/>
        </w:rPr>
        <w:t xml:space="preserve"> </w:t>
      </w:r>
      <w:r w:rsidR="7E545DAB" w:rsidRPr="6F3B1F56">
        <w:rPr>
          <w:rFonts w:ascii="Arial" w:hAnsi="Arial" w:cs="Arial"/>
          <w:b/>
          <w:bCs/>
          <w:sz w:val="22"/>
          <w:szCs w:val="22"/>
        </w:rPr>
        <w:t>May</w:t>
      </w:r>
      <w:r w:rsidR="00743446" w:rsidRPr="6F3B1F56">
        <w:rPr>
          <w:rFonts w:ascii="Arial" w:hAnsi="Arial" w:cs="Arial"/>
          <w:b/>
          <w:bCs/>
          <w:sz w:val="22"/>
          <w:szCs w:val="22"/>
        </w:rPr>
        <w:t xml:space="preserve"> at 5PM</w:t>
      </w:r>
      <w:r w:rsidR="002A3C99" w:rsidRPr="6F3B1F56">
        <w:rPr>
          <w:rFonts w:ascii="Arial" w:hAnsi="Arial" w:cs="Arial"/>
          <w:b/>
          <w:bCs/>
          <w:sz w:val="22"/>
          <w:szCs w:val="22"/>
        </w:rPr>
        <w:t>.</w:t>
      </w:r>
    </w:p>
    <w:p w14:paraId="25F3390C" w14:textId="77777777" w:rsidR="002A3C99" w:rsidRDefault="002A3C99" w:rsidP="00BF413B">
      <w:pPr>
        <w:pStyle w:val="NormalWeb"/>
        <w:shd w:val="clear" w:color="auto" w:fill="FFFFFF"/>
        <w:spacing w:before="0" w:beforeAutospacing="0" w:after="0" w:afterAutospacing="0" w:line="264" w:lineRule="auto"/>
        <w:rPr>
          <w:rFonts w:ascii="Arial" w:hAnsi="Arial" w:cs="Arial"/>
          <w:color w:val="000000"/>
          <w:sz w:val="22"/>
          <w:szCs w:val="22"/>
        </w:rPr>
      </w:pPr>
    </w:p>
    <w:p w14:paraId="3D6DC148" w14:textId="77777777" w:rsidR="00E11061" w:rsidRPr="00E11061" w:rsidRDefault="00E11061" w:rsidP="00BF413B">
      <w:pPr>
        <w:pStyle w:val="NormalWeb"/>
        <w:shd w:val="clear" w:color="auto" w:fill="FFFFFF"/>
        <w:spacing w:before="0" w:beforeAutospacing="0" w:after="0" w:afterAutospacing="0" w:line="264" w:lineRule="auto"/>
        <w:rPr>
          <w:rFonts w:ascii="Arial" w:hAnsi="Arial" w:cs="Arial"/>
          <w:b/>
          <w:color w:val="000000"/>
          <w:sz w:val="22"/>
          <w:szCs w:val="22"/>
        </w:rPr>
      </w:pPr>
      <w:r w:rsidRPr="00E11061">
        <w:rPr>
          <w:rFonts w:ascii="Arial" w:hAnsi="Arial" w:cs="Arial"/>
          <w:b/>
          <w:color w:val="000000"/>
          <w:sz w:val="22"/>
          <w:szCs w:val="22"/>
        </w:rPr>
        <w:t xml:space="preserve">3. </w:t>
      </w:r>
      <w:r w:rsidRPr="00E11061">
        <w:rPr>
          <w:rFonts w:ascii="Arial" w:hAnsi="Arial" w:cs="Arial"/>
          <w:b/>
          <w:color w:val="000000"/>
          <w:sz w:val="22"/>
          <w:szCs w:val="22"/>
        </w:rPr>
        <w:tab/>
        <w:t xml:space="preserve">PROJECT BRIEF </w:t>
      </w:r>
    </w:p>
    <w:p w14:paraId="3D6DC149" w14:textId="77777777" w:rsidR="00E11061" w:rsidRDefault="00E11061" w:rsidP="00BF413B">
      <w:pPr>
        <w:pStyle w:val="NormalWeb"/>
        <w:shd w:val="clear" w:color="auto" w:fill="FFFFFF"/>
        <w:spacing w:before="0" w:beforeAutospacing="0" w:after="0" w:afterAutospacing="0" w:line="264" w:lineRule="auto"/>
        <w:rPr>
          <w:rFonts w:ascii="Arial" w:hAnsi="Arial" w:cs="Arial"/>
          <w:color w:val="000000"/>
          <w:sz w:val="22"/>
          <w:szCs w:val="22"/>
        </w:rPr>
      </w:pPr>
    </w:p>
    <w:p w14:paraId="3D6DC14A" w14:textId="77777777" w:rsidR="00E11061" w:rsidRPr="00E11061" w:rsidRDefault="00D81AF4" w:rsidP="00BF413B">
      <w:pPr>
        <w:pStyle w:val="NormalWeb"/>
        <w:shd w:val="clear" w:color="auto" w:fill="FFFFFF"/>
        <w:spacing w:before="0" w:beforeAutospacing="0" w:after="0" w:afterAutospacing="0" w:line="264" w:lineRule="auto"/>
        <w:rPr>
          <w:rFonts w:ascii="Arial" w:hAnsi="Arial" w:cs="Arial"/>
          <w:b/>
          <w:color w:val="000000"/>
          <w:sz w:val="22"/>
          <w:szCs w:val="22"/>
        </w:rPr>
      </w:pPr>
      <w:r>
        <w:rPr>
          <w:rFonts w:ascii="Arial" w:hAnsi="Arial" w:cs="Arial"/>
          <w:b/>
          <w:color w:val="000000"/>
          <w:sz w:val="22"/>
          <w:szCs w:val="22"/>
        </w:rPr>
        <w:t xml:space="preserve">3.1 </w:t>
      </w:r>
      <w:r>
        <w:rPr>
          <w:rFonts w:ascii="Arial" w:hAnsi="Arial" w:cs="Arial"/>
          <w:b/>
          <w:color w:val="000000"/>
          <w:sz w:val="22"/>
          <w:szCs w:val="22"/>
        </w:rPr>
        <w:tab/>
        <w:t>Artw</w:t>
      </w:r>
      <w:r w:rsidR="00E11061" w:rsidRPr="00E11061">
        <w:rPr>
          <w:rFonts w:ascii="Arial" w:hAnsi="Arial" w:cs="Arial"/>
          <w:b/>
          <w:color w:val="000000"/>
          <w:sz w:val="22"/>
          <w:szCs w:val="22"/>
        </w:rPr>
        <w:t xml:space="preserve">ork Brief </w:t>
      </w:r>
    </w:p>
    <w:p w14:paraId="3D6DC14B" w14:textId="77777777" w:rsidR="00E11061" w:rsidRDefault="00E11061" w:rsidP="00BF413B">
      <w:pPr>
        <w:pStyle w:val="NormalWeb"/>
        <w:shd w:val="clear" w:color="auto" w:fill="FFFFFF"/>
        <w:spacing w:before="0" w:beforeAutospacing="0" w:after="0" w:afterAutospacing="0" w:line="264" w:lineRule="auto"/>
        <w:rPr>
          <w:rFonts w:ascii="Arial" w:hAnsi="Arial" w:cs="Arial"/>
          <w:color w:val="000000"/>
          <w:sz w:val="22"/>
          <w:szCs w:val="22"/>
        </w:rPr>
      </w:pPr>
    </w:p>
    <w:p w14:paraId="18F9986E" w14:textId="18190C7F" w:rsidR="00473CE9" w:rsidRPr="0001107E" w:rsidRDefault="00473CE9" w:rsidP="00473CE9">
      <w:pPr>
        <w:pStyle w:val="NormalWeb"/>
        <w:numPr>
          <w:ilvl w:val="0"/>
          <w:numId w:val="2"/>
        </w:numPr>
        <w:shd w:val="clear" w:color="auto" w:fill="FFFFFF"/>
        <w:spacing w:before="0" w:beforeAutospacing="0" w:after="0" w:afterAutospacing="0" w:line="264" w:lineRule="auto"/>
        <w:rPr>
          <w:rFonts w:ascii="Arial" w:hAnsi="Arial" w:cs="Arial"/>
          <w:color w:val="000000"/>
          <w:sz w:val="22"/>
          <w:szCs w:val="22"/>
        </w:rPr>
      </w:pPr>
      <w:r w:rsidRPr="0001107E">
        <w:rPr>
          <w:rFonts w:ascii="Arial" w:hAnsi="Arial" w:cs="Arial"/>
          <w:color w:val="000000"/>
          <w:sz w:val="22"/>
          <w:szCs w:val="22"/>
        </w:rPr>
        <w:t xml:space="preserve">The proposed artwork should contribute to Council’s goal of be being a vibrant, creative and inviting destination. </w:t>
      </w:r>
    </w:p>
    <w:p w14:paraId="751912A5" w14:textId="4D085D71" w:rsidR="00F7486A" w:rsidRPr="0001107E" w:rsidRDefault="00035EB7" w:rsidP="00473CE9">
      <w:pPr>
        <w:pStyle w:val="NormalWeb"/>
        <w:numPr>
          <w:ilvl w:val="0"/>
          <w:numId w:val="2"/>
        </w:numPr>
        <w:shd w:val="clear" w:color="auto" w:fill="FFFFFF"/>
        <w:spacing w:before="0" w:beforeAutospacing="0" w:after="0" w:afterAutospacing="0" w:line="264" w:lineRule="auto"/>
        <w:rPr>
          <w:rFonts w:ascii="Arial" w:hAnsi="Arial" w:cs="Arial"/>
          <w:color w:val="000000"/>
          <w:sz w:val="22"/>
          <w:szCs w:val="22"/>
        </w:rPr>
      </w:pPr>
      <w:r w:rsidRPr="0001107E">
        <w:rPr>
          <w:rFonts w:ascii="Arial" w:hAnsi="Arial" w:cs="Arial"/>
          <w:color w:val="000000"/>
          <w:sz w:val="22"/>
          <w:szCs w:val="22"/>
        </w:rPr>
        <w:t xml:space="preserve">Some themes to consider include </w:t>
      </w:r>
      <w:r w:rsidR="0095337A" w:rsidRPr="0001107E">
        <w:rPr>
          <w:rFonts w:ascii="Arial" w:hAnsi="Arial" w:cs="Arial"/>
          <w:color w:val="000000"/>
          <w:sz w:val="22"/>
          <w:szCs w:val="22"/>
        </w:rPr>
        <w:t xml:space="preserve">the following </w:t>
      </w:r>
      <w:r w:rsidRPr="0001107E">
        <w:rPr>
          <w:rFonts w:ascii="Arial" w:hAnsi="Arial" w:cs="Arial"/>
          <w:color w:val="000000"/>
          <w:sz w:val="22"/>
          <w:szCs w:val="22"/>
        </w:rPr>
        <w:t xml:space="preserve">values that Liverpool City Council are proud to uphold and </w:t>
      </w:r>
      <w:r w:rsidR="0095337A" w:rsidRPr="0001107E">
        <w:rPr>
          <w:rFonts w:ascii="Arial" w:hAnsi="Arial" w:cs="Arial"/>
          <w:color w:val="000000"/>
          <w:sz w:val="22"/>
          <w:szCs w:val="22"/>
        </w:rPr>
        <w:t>wish</w:t>
      </w:r>
      <w:r w:rsidRPr="0001107E">
        <w:rPr>
          <w:rFonts w:ascii="Arial" w:hAnsi="Arial" w:cs="Arial"/>
          <w:color w:val="000000"/>
          <w:sz w:val="22"/>
          <w:szCs w:val="22"/>
        </w:rPr>
        <w:t xml:space="preserve"> to be conveyed through this mural</w:t>
      </w:r>
      <w:r w:rsidR="00F7486A" w:rsidRPr="0001107E">
        <w:rPr>
          <w:rFonts w:ascii="Arial" w:hAnsi="Arial" w:cs="Arial"/>
          <w:color w:val="000000"/>
          <w:sz w:val="22"/>
          <w:szCs w:val="22"/>
        </w:rPr>
        <w:t xml:space="preserve">: </w:t>
      </w:r>
    </w:p>
    <w:p w14:paraId="14012EEB" w14:textId="4BF656F3" w:rsidR="00F7486A" w:rsidRPr="0001107E" w:rsidRDefault="00084C22" w:rsidP="00F7486A">
      <w:pPr>
        <w:pStyle w:val="NormalWeb"/>
        <w:numPr>
          <w:ilvl w:val="0"/>
          <w:numId w:val="14"/>
        </w:numPr>
        <w:shd w:val="clear" w:color="auto" w:fill="FFFFFF"/>
        <w:spacing w:before="0" w:beforeAutospacing="0" w:after="0" w:afterAutospacing="0" w:line="264" w:lineRule="auto"/>
        <w:rPr>
          <w:rFonts w:ascii="Arial" w:hAnsi="Arial" w:cs="Arial"/>
          <w:color w:val="000000"/>
          <w:sz w:val="22"/>
          <w:szCs w:val="22"/>
        </w:rPr>
      </w:pPr>
      <w:r w:rsidRPr="0001107E">
        <w:rPr>
          <w:rFonts w:ascii="Arial" w:hAnsi="Arial" w:cs="Arial"/>
          <w:color w:val="000000"/>
          <w:sz w:val="22"/>
          <w:szCs w:val="22"/>
        </w:rPr>
        <w:t>Liverpool</w:t>
      </w:r>
      <w:r w:rsidR="00743446" w:rsidRPr="0001107E">
        <w:rPr>
          <w:rFonts w:ascii="Arial" w:hAnsi="Arial" w:cs="Arial"/>
          <w:color w:val="000000"/>
          <w:sz w:val="22"/>
          <w:szCs w:val="22"/>
        </w:rPr>
        <w:t xml:space="preserve"> </w:t>
      </w:r>
      <w:r w:rsidRPr="0001107E">
        <w:rPr>
          <w:rFonts w:ascii="Arial" w:hAnsi="Arial" w:cs="Arial"/>
          <w:color w:val="000000"/>
          <w:sz w:val="22"/>
          <w:szCs w:val="22"/>
        </w:rPr>
        <w:t xml:space="preserve">has a </w:t>
      </w:r>
      <w:r w:rsidR="00743446" w:rsidRPr="0001107E">
        <w:rPr>
          <w:rFonts w:ascii="Arial" w:hAnsi="Arial" w:cs="Arial"/>
          <w:color w:val="000000"/>
          <w:sz w:val="22"/>
          <w:szCs w:val="22"/>
        </w:rPr>
        <w:t xml:space="preserve">young </w:t>
      </w:r>
      <w:r w:rsidRPr="0001107E">
        <w:rPr>
          <w:rFonts w:ascii="Arial" w:hAnsi="Arial" w:cs="Arial"/>
          <w:color w:val="000000"/>
          <w:sz w:val="22"/>
          <w:szCs w:val="22"/>
        </w:rPr>
        <w:t xml:space="preserve">and </w:t>
      </w:r>
      <w:r w:rsidR="00AF158C" w:rsidRPr="0001107E">
        <w:rPr>
          <w:rFonts w:ascii="Arial" w:hAnsi="Arial" w:cs="Arial"/>
          <w:color w:val="000000"/>
          <w:sz w:val="22"/>
          <w:szCs w:val="22"/>
        </w:rPr>
        <w:t xml:space="preserve">culturally </w:t>
      </w:r>
      <w:r w:rsidRPr="0001107E">
        <w:rPr>
          <w:rFonts w:ascii="Arial" w:hAnsi="Arial" w:cs="Arial"/>
          <w:color w:val="000000"/>
          <w:sz w:val="22"/>
          <w:szCs w:val="22"/>
        </w:rPr>
        <w:t xml:space="preserve">diverse </w:t>
      </w:r>
      <w:r w:rsidR="00743446" w:rsidRPr="0001107E">
        <w:rPr>
          <w:rFonts w:ascii="Arial" w:hAnsi="Arial" w:cs="Arial"/>
          <w:color w:val="000000"/>
          <w:sz w:val="22"/>
          <w:szCs w:val="22"/>
        </w:rPr>
        <w:t xml:space="preserve">population </w:t>
      </w:r>
    </w:p>
    <w:p w14:paraId="64A75D0C" w14:textId="27FD52B2" w:rsidR="00F7486A" w:rsidRPr="0001107E" w:rsidRDefault="000F74C1" w:rsidP="00F7486A">
      <w:pPr>
        <w:pStyle w:val="NormalWeb"/>
        <w:numPr>
          <w:ilvl w:val="0"/>
          <w:numId w:val="14"/>
        </w:numPr>
        <w:shd w:val="clear" w:color="auto" w:fill="FFFFFF"/>
        <w:spacing w:before="0" w:beforeAutospacing="0" w:after="0" w:afterAutospacing="0" w:line="264" w:lineRule="auto"/>
        <w:rPr>
          <w:rFonts w:ascii="Arial" w:hAnsi="Arial" w:cs="Arial"/>
          <w:color w:val="000000"/>
          <w:sz w:val="22"/>
          <w:szCs w:val="22"/>
        </w:rPr>
      </w:pPr>
      <w:r w:rsidRPr="0001107E">
        <w:rPr>
          <w:rFonts w:ascii="Arial" w:hAnsi="Arial" w:cs="Arial"/>
          <w:color w:val="000000"/>
          <w:sz w:val="22"/>
          <w:szCs w:val="22"/>
        </w:rPr>
        <w:t>Liverpool is</w:t>
      </w:r>
      <w:r w:rsidR="00F7486A" w:rsidRPr="0001107E">
        <w:rPr>
          <w:rFonts w:ascii="Arial" w:hAnsi="Arial" w:cs="Arial"/>
          <w:color w:val="000000"/>
          <w:sz w:val="22"/>
          <w:szCs w:val="22"/>
        </w:rPr>
        <w:t xml:space="preserve"> </w:t>
      </w:r>
      <w:r w:rsidRPr="0001107E">
        <w:rPr>
          <w:rFonts w:ascii="Arial" w:hAnsi="Arial" w:cs="Arial"/>
          <w:color w:val="000000"/>
          <w:sz w:val="22"/>
          <w:szCs w:val="22"/>
        </w:rPr>
        <w:t xml:space="preserve">experiencing </w:t>
      </w:r>
      <w:r w:rsidR="00F7486A" w:rsidRPr="0001107E">
        <w:rPr>
          <w:rFonts w:ascii="Arial" w:hAnsi="Arial" w:cs="Arial"/>
          <w:color w:val="000000"/>
          <w:sz w:val="22"/>
          <w:szCs w:val="22"/>
        </w:rPr>
        <w:t>rapid growth as Sydney’s third CBD</w:t>
      </w:r>
    </w:p>
    <w:p w14:paraId="4081ADC1" w14:textId="62D1083D" w:rsidR="00743446" w:rsidRPr="0001107E" w:rsidRDefault="00743446" w:rsidP="00F7486A">
      <w:pPr>
        <w:pStyle w:val="NormalWeb"/>
        <w:numPr>
          <w:ilvl w:val="0"/>
          <w:numId w:val="14"/>
        </w:numPr>
        <w:shd w:val="clear" w:color="auto" w:fill="FFFFFF"/>
        <w:spacing w:before="0" w:beforeAutospacing="0" w:after="0" w:afterAutospacing="0" w:line="264" w:lineRule="auto"/>
        <w:rPr>
          <w:rFonts w:ascii="Arial" w:hAnsi="Arial" w:cs="Arial"/>
          <w:color w:val="000000"/>
          <w:sz w:val="22"/>
          <w:szCs w:val="22"/>
        </w:rPr>
      </w:pPr>
      <w:r w:rsidRPr="0001107E">
        <w:rPr>
          <w:rFonts w:ascii="Arial" w:hAnsi="Arial" w:cs="Arial"/>
          <w:color w:val="000000"/>
          <w:sz w:val="22"/>
          <w:szCs w:val="22"/>
        </w:rPr>
        <w:t xml:space="preserve">Liverpool </w:t>
      </w:r>
      <w:r w:rsidR="00A17BD7" w:rsidRPr="0001107E">
        <w:rPr>
          <w:rFonts w:ascii="Arial" w:hAnsi="Arial" w:cs="Arial"/>
          <w:color w:val="000000"/>
          <w:sz w:val="22"/>
          <w:szCs w:val="22"/>
        </w:rPr>
        <w:t xml:space="preserve">welcomes </w:t>
      </w:r>
      <w:r w:rsidRPr="0001107E">
        <w:rPr>
          <w:rFonts w:ascii="Arial" w:hAnsi="Arial" w:cs="Arial"/>
          <w:color w:val="000000"/>
          <w:sz w:val="22"/>
          <w:szCs w:val="22"/>
        </w:rPr>
        <w:t>migrant and refugee families</w:t>
      </w:r>
      <w:r w:rsidR="00A17BD7" w:rsidRPr="0001107E">
        <w:rPr>
          <w:rFonts w:ascii="Arial" w:hAnsi="Arial" w:cs="Arial"/>
          <w:color w:val="000000"/>
          <w:sz w:val="22"/>
          <w:szCs w:val="22"/>
        </w:rPr>
        <w:t>, whilst also having a</w:t>
      </w:r>
      <w:r w:rsidR="00BD1B87" w:rsidRPr="0001107E">
        <w:rPr>
          <w:rFonts w:ascii="Arial" w:hAnsi="Arial" w:cs="Arial"/>
          <w:color w:val="000000"/>
          <w:sz w:val="22"/>
          <w:szCs w:val="22"/>
        </w:rPr>
        <w:t xml:space="preserve"> long history o</w:t>
      </w:r>
      <w:r w:rsidR="00A17BD7" w:rsidRPr="0001107E">
        <w:rPr>
          <w:rFonts w:ascii="Arial" w:hAnsi="Arial" w:cs="Arial"/>
          <w:color w:val="000000"/>
          <w:sz w:val="22"/>
          <w:szCs w:val="22"/>
        </w:rPr>
        <w:t>f Indigenous</w:t>
      </w:r>
      <w:r w:rsidR="00BD1B87" w:rsidRPr="0001107E">
        <w:rPr>
          <w:rFonts w:ascii="Arial" w:hAnsi="Arial" w:cs="Arial"/>
          <w:color w:val="000000"/>
          <w:sz w:val="22"/>
          <w:szCs w:val="22"/>
        </w:rPr>
        <w:t xml:space="preserve"> culture</w:t>
      </w:r>
    </w:p>
    <w:p w14:paraId="7D21EBBF" w14:textId="34BB4C10" w:rsidR="00743446" w:rsidRPr="0001107E" w:rsidRDefault="00A54945" w:rsidP="00F7486A">
      <w:pPr>
        <w:pStyle w:val="NormalWeb"/>
        <w:numPr>
          <w:ilvl w:val="0"/>
          <w:numId w:val="14"/>
        </w:numPr>
        <w:shd w:val="clear" w:color="auto" w:fill="FFFFFF"/>
        <w:spacing w:before="0" w:beforeAutospacing="0" w:after="0" w:afterAutospacing="0" w:line="264" w:lineRule="auto"/>
        <w:rPr>
          <w:rFonts w:ascii="Arial" w:hAnsi="Arial" w:cs="Arial"/>
          <w:color w:val="000000"/>
          <w:sz w:val="22"/>
          <w:szCs w:val="22"/>
        </w:rPr>
      </w:pPr>
      <w:r w:rsidRPr="0001107E">
        <w:rPr>
          <w:rFonts w:ascii="Arial" w:hAnsi="Arial" w:cs="Arial"/>
          <w:color w:val="000000"/>
          <w:sz w:val="22"/>
          <w:szCs w:val="22"/>
        </w:rPr>
        <w:t xml:space="preserve">Connectedness and belonging form </w:t>
      </w:r>
      <w:r w:rsidR="00743446" w:rsidRPr="0001107E">
        <w:rPr>
          <w:rFonts w:ascii="Arial" w:hAnsi="Arial" w:cs="Arial"/>
          <w:color w:val="000000"/>
          <w:sz w:val="22"/>
          <w:szCs w:val="22"/>
        </w:rPr>
        <w:t xml:space="preserve">the sense </w:t>
      </w:r>
      <w:r w:rsidRPr="0001107E">
        <w:rPr>
          <w:rFonts w:ascii="Arial" w:hAnsi="Arial" w:cs="Arial"/>
          <w:color w:val="000000"/>
          <w:sz w:val="22"/>
          <w:szCs w:val="22"/>
        </w:rPr>
        <w:t>of place that Liverpool is a vibrant community</w:t>
      </w:r>
    </w:p>
    <w:p w14:paraId="64757FFB" w14:textId="267AE2AE" w:rsidR="00743446" w:rsidRPr="0001107E" w:rsidRDefault="004B154E" w:rsidP="00F7486A">
      <w:pPr>
        <w:pStyle w:val="NormalWeb"/>
        <w:numPr>
          <w:ilvl w:val="0"/>
          <w:numId w:val="14"/>
        </w:numPr>
        <w:shd w:val="clear" w:color="auto" w:fill="FFFFFF"/>
        <w:spacing w:before="0" w:beforeAutospacing="0" w:after="0" w:afterAutospacing="0" w:line="264" w:lineRule="auto"/>
        <w:rPr>
          <w:rFonts w:ascii="Arial" w:hAnsi="Arial" w:cs="Arial"/>
          <w:color w:val="000000"/>
          <w:sz w:val="22"/>
          <w:szCs w:val="22"/>
        </w:rPr>
      </w:pPr>
      <w:r w:rsidRPr="0001107E">
        <w:rPr>
          <w:rFonts w:ascii="Arial" w:hAnsi="Arial" w:cs="Arial"/>
          <w:color w:val="000000"/>
          <w:sz w:val="22"/>
          <w:szCs w:val="22"/>
        </w:rPr>
        <w:t xml:space="preserve">Journeys, hope and new beginnings are </w:t>
      </w:r>
      <w:r w:rsidR="00743446" w:rsidRPr="0001107E">
        <w:rPr>
          <w:rFonts w:ascii="Arial" w:hAnsi="Arial" w:cs="Arial"/>
          <w:color w:val="000000"/>
          <w:sz w:val="22"/>
          <w:szCs w:val="22"/>
        </w:rPr>
        <w:t xml:space="preserve">representative of the different life stories of the people of </w:t>
      </w:r>
      <w:r w:rsidR="00906011" w:rsidRPr="0001107E">
        <w:rPr>
          <w:rFonts w:ascii="Arial" w:hAnsi="Arial" w:cs="Arial"/>
          <w:color w:val="000000"/>
          <w:sz w:val="22"/>
          <w:szCs w:val="22"/>
        </w:rPr>
        <w:t>Liverpool</w:t>
      </w:r>
    </w:p>
    <w:p w14:paraId="2DDD141B" w14:textId="3BB82210" w:rsidR="00C90680" w:rsidRPr="00376AF8" w:rsidRDefault="00440543" w:rsidP="00376AF8">
      <w:pPr>
        <w:pStyle w:val="NormalWeb"/>
        <w:shd w:val="clear" w:color="auto" w:fill="FFFFFF"/>
        <w:spacing w:before="0" w:beforeAutospacing="0" w:after="0" w:afterAutospacing="0" w:line="264" w:lineRule="auto"/>
        <w:ind w:left="426" w:hanging="142"/>
        <w:rPr>
          <w:rFonts w:ascii="Arial" w:hAnsi="Arial" w:cs="Arial"/>
          <w:color w:val="000000"/>
          <w:sz w:val="22"/>
          <w:szCs w:val="22"/>
        </w:rPr>
      </w:pPr>
      <w:r w:rsidRPr="0001107E">
        <w:rPr>
          <w:rFonts w:ascii="Arial" w:hAnsi="Arial" w:cs="Arial"/>
          <w:color w:val="000000"/>
          <w:sz w:val="22"/>
          <w:szCs w:val="22"/>
        </w:rPr>
        <w:lastRenderedPageBreak/>
        <w:t xml:space="preserve"> </w:t>
      </w:r>
      <w:r w:rsidR="00272DE1" w:rsidRPr="0001107E">
        <w:rPr>
          <w:rFonts w:ascii="Arial" w:hAnsi="Arial" w:cs="Arial"/>
          <w:color w:val="000000"/>
          <w:sz w:val="22"/>
          <w:szCs w:val="22"/>
        </w:rPr>
        <w:t xml:space="preserve">(c) </w:t>
      </w:r>
      <w:r w:rsidR="00536E5E" w:rsidRPr="0001107E">
        <w:rPr>
          <w:rFonts w:ascii="Arial" w:hAnsi="Arial" w:cs="Arial"/>
          <w:color w:val="000000"/>
          <w:sz w:val="22"/>
          <w:szCs w:val="22"/>
        </w:rPr>
        <w:t xml:space="preserve">Artworks which can engage with the community, especially young people who </w:t>
      </w:r>
      <w:r w:rsidR="00867CDF" w:rsidRPr="00CC5F5B">
        <w:rPr>
          <w:rFonts w:ascii="Arial" w:hAnsi="Arial" w:cs="Arial"/>
          <w:color w:val="000000"/>
          <w:sz w:val="22"/>
          <w:szCs w:val="22"/>
        </w:rPr>
        <w:t>can</w:t>
      </w:r>
      <w:r w:rsidR="00867CDF">
        <w:rPr>
          <w:rFonts w:ascii="Arial" w:hAnsi="Arial" w:cs="Arial"/>
          <w:color w:val="000000"/>
          <w:sz w:val="22"/>
          <w:szCs w:val="22"/>
        </w:rPr>
        <w:t xml:space="preserve"> </w:t>
      </w:r>
      <w:r w:rsidR="00536E5E" w:rsidRPr="0001107E">
        <w:rPr>
          <w:rFonts w:ascii="Arial" w:hAnsi="Arial" w:cs="Arial"/>
          <w:color w:val="000000"/>
          <w:sz w:val="22"/>
          <w:szCs w:val="22"/>
        </w:rPr>
        <w:t xml:space="preserve">engage </w:t>
      </w:r>
      <w:r w:rsidR="00C90680" w:rsidRPr="0001107E">
        <w:rPr>
          <w:rFonts w:ascii="Arial" w:hAnsi="Arial" w:cs="Arial"/>
          <w:color w:val="000000"/>
          <w:sz w:val="22"/>
          <w:szCs w:val="22"/>
        </w:rPr>
        <w:t xml:space="preserve">with, and share </w:t>
      </w:r>
      <w:r w:rsidR="00536E5E" w:rsidRPr="0001107E">
        <w:rPr>
          <w:rFonts w:ascii="Arial" w:hAnsi="Arial" w:cs="Arial"/>
          <w:color w:val="000000"/>
          <w:sz w:val="22"/>
          <w:szCs w:val="22"/>
        </w:rPr>
        <w:t xml:space="preserve">on social media platforms will be </w:t>
      </w:r>
      <w:r w:rsidR="005A264C" w:rsidRPr="0001107E">
        <w:rPr>
          <w:rFonts w:ascii="Arial" w:hAnsi="Arial" w:cs="Arial"/>
          <w:color w:val="000000"/>
          <w:sz w:val="22"/>
          <w:szCs w:val="22"/>
        </w:rPr>
        <w:t>well-regarded</w:t>
      </w:r>
    </w:p>
    <w:p w14:paraId="15592142" w14:textId="77777777" w:rsidR="00C90680" w:rsidRDefault="00C90680" w:rsidP="005F1830">
      <w:pPr>
        <w:pStyle w:val="NormalWeb"/>
        <w:shd w:val="clear" w:color="auto" w:fill="FFFFFF"/>
        <w:spacing w:before="0" w:beforeAutospacing="0" w:after="0" w:afterAutospacing="0" w:line="264" w:lineRule="auto"/>
        <w:rPr>
          <w:rFonts w:ascii="Arial" w:hAnsi="Arial" w:cs="Arial"/>
          <w:b/>
          <w:color w:val="000000"/>
          <w:sz w:val="22"/>
          <w:szCs w:val="22"/>
        </w:rPr>
      </w:pPr>
    </w:p>
    <w:p w14:paraId="175DA577" w14:textId="77777777" w:rsidR="00C90680" w:rsidRDefault="00C90680" w:rsidP="005F1830">
      <w:pPr>
        <w:pStyle w:val="NormalWeb"/>
        <w:shd w:val="clear" w:color="auto" w:fill="FFFFFF"/>
        <w:spacing w:before="0" w:beforeAutospacing="0" w:after="0" w:afterAutospacing="0" w:line="264" w:lineRule="auto"/>
        <w:rPr>
          <w:rFonts w:ascii="Arial" w:hAnsi="Arial" w:cs="Arial"/>
          <w:b/>
          <w:color w:val="000000"/>
          <w:sz w:val="22"/>
          <w:szCs w:val="22"/>
        </w:rPr>
      </w:pPr>
    </w:p>
    <w:p w14:paraId="3D6DC156" w14:textId="77777777" w:rsidR="005F1830" w:rsidRPr="005F1830" w:rsidRDefault="005F1830" w:rsidP="005F1830">
      <w:pPr>
        <w:pStyle w:val="NormalWeb"/>
        <w:shd w:val="clear" w:color="auto" w:fill="FFFFFF"/>
        <w:spacing w:before="0" w:beforeAutospacing="0" w:after="0" w:afterAutospacing="0" w:line="264" w:lineRule="auto"/>
        <w:rPr>
          <w:rFonts w:ascii="Arial" w:hAnsi="Arial" w:cs="Arial"/>
          <w:b/>
          <w:color w:val="000000"/>
          <w:sz w:val="22"/>
          <w:szCs w:val="22"/>
        </w:rPr>
      </w:pPr>
      <w:r w:rsidRPr="005F1830">
        <w:rPr>
          <w:rFonts w:ascii="Arial" w:hAnsi="Arial" w:cs="Arial"/>
          <w:b/>
          <w:color w:val="000000"/>
          <w:sz w:val="22"/>
          <w:szCs w:val="22"/>
        </w:rPr>
        <w:t xml:space="preserve">3.2 </w:t>
      </w:r>
      <w:r w:rsidRPr="005F1830">
        <w:rPr>
          <w:rFonts w:ascii="Arial" w:hAnsi="Arial" w:cs="Arial"/>
          <w:b/>
          <w:color w:val="000000"/>
          <w:sz w:val="22"/>
          <w:szCs w:val="22"/>
        </w:rPr>
        <w:tab/>
        <w:t xml:space="preserve">Project Budget </w:t>
      </w:r>
    </w:p>
    <w:p w14:paraId="3D6DC157" w14:textId="77777777" w:rsidR="005F1830" w:rsidRDefault="005F1830" w:rsidP="005F1830">
      <w:pPr>
        <w:pStyle w:val="NormalWeb"/>
        <w:shd w:val="clear" w:color="auto" w:fill="FFFFFF"/>
        <w:spacing w:before="0" w:beforeAutospacing="0" w:after="0" w:afterAutospacing="0" w:line="264" w:lineRule="auto"/>
        <w:rPr>
          <w:rFonts w:ascii="Arial" w:hAnsi="Arial" w:cs="Arial"/>
          <w:color w:val="000000"/>
          <w:sz w:val="22"/>
          <w:szCs w:val="22"/>
        </w:rPr>
      </w:pPr>
    </w:p>
    <w:p w14:paraId="0D9364DC" w14:textId="21FF9E99" w:rsidR="00473CE9" w:rsidRDefault="00906011" w:rsidP="00376AF8">
      <w:pPr>
        <w:pStyle w:val="NormalWeb"/>
        <w:shd w:val="clear" w:color="auto" w:fill="FFFFFF"/>
        <w:spacing w:before="0" w:beforeAutospacing="0" w:after="0" w:afterAutospacing="0" w:line="264" w:lineRule="auto"/>
        <w:rPr>
          <w:rFonts w:ascii="Arial" w:hAnsi="Arial" w:cs="Arial"/>
          <w:color w:val="000000"/>
          <w:sz w:val="22"/>
          <w:szCs w:val="22"/>
        </w:rPr>
      </w:pPr>
      <w:r w:rsidRPr="0001107E">
        <w:rPr>
          <w:rFonts w:ascii="Arial" w:hAnsi="Arial" w:cs="Arial"/>
          <w:color w:val="000000"/>
          <w:sz w:val="22"/>
          <w:szCs w:val="22"/>
        </w:rPr>
        <w:t xml:space="preserve">A total budget of </w:t>
      </w:r>
      <w:r w:rsidR="00743446" w:rsidRPr="0001107E">
        <w:rPr>
          <w:rFonts w:ascii="Arial" w:hAnsi="Arial" w:cs="Arial"/>
          <w:color w:val="000000"/>
          <w:sz w:val="22"/>
          <w:szCs w:val="22"/>
        </w:rPr>
        <w:t>$3</w:t>
      </w:r>
      <w:r w:rsidR="00867CDF" w:rsidRPr="00CC5F5B">
        <w:rPr>
          <w:rFonts w:ascii="Arial" w:hAnsi="Arial" w:cs="Arial"/>
          <w:color w:val="000000"/>
          <w:sz w:val="22"/>
          <w:szCs w:val="22"/>
        </w:rPr>
        <w:t>,</w:t>
      </w:r>
      <w:r w:rsidR="00743446" w:rsidRPr="0001107E">
        <w:rPr>
          <w:rFonts w:ascii="Arial" w:hAnsi="Arial" w:cs="Arial"/>
          <w:color w:val="000000"/>
          <w:sz w:val="22"/>
          <w:szCs w:val="22"/>
        </w:rPr>
        <w:t>000</w:t>
      </w:r>
      <w:r w:rsidRPr="0001107E">
        <w:rPr>
          <w:rFonts w:ascii="Arial" w:hAnsi="Arial" w:cs="Arial"/>
          <w:color w:val="000000"/>
          <w:sz w:val="22"/>
          <w:szCs w:val="22"/>
        </w:rPr>
        <w:t xml:space="preserve"> to complete the project inclusive of </w:t>
      </w:r>
      <w:r w:rsidR="00C62659" w:rsidRPr="0001107E">
        <w:rPr>
          <w:rFonts w:ascii="Arial" w:hAnsi="Arial" w:cs="Arial"/>
          <w:color w:val="000000"/>
          <w:sz w:val="22"/>
          <w:szCs w:val="22"/>
        </w:rPr>
        <w:t xml:space="preserve">any </w:t>
      </w:r>
      <w:r w:rsidRPr="0001107E">
        <w:rPr>
          <w:rFonts w:ascii="Arial" w:hAnsi="Arial" w:cs="Arial"/>
          <w:color w:val="000000"/>
          <w:sz w:val="22"/>
          <w:szCs w:val="22"/>
        </w:rPr>
        <w:t>materials</w:t>
      </w:r>
      <w:r w:rsidR="00C62659" w:rsidRPr="0001107E">
        <w:rPr>
          <w:rFonts w:ascii="Arial" w:hAnsi="Arial" w:cs="Arial"/>
          <w:color w:val="000000"/>
          <w:sz w:val="22"/>
          <w:szCs w:val="22"/>
        </w:rPr>
        <w:t xml:space="preserve"> required.</w:t>
      </w:r>
    </w:p>
    <w:p w14:paraId="1527CF9E" w14:textId="77777777" w:rsidR="00376AF8" w:rsidRPr="00376AF8" w:rsidRDefault="00376AF8" w:rsidP="00376AF8">
      <w:pPr>
        <w:pStyle w:val="NormalWeb"/>
        <w:shd w:val="clear" w:color="auto" w:fill="FFFFFF"/>
        <w:spacing w:before="0" w:beforeAutospacing="0" w:after="0" w:afterAutospacing="0" w:line="264" w:lineRule="auto"/>
        <w:rPr>
          <w:rFonts w:ascii="Arial" w:hAnsi="Arial" w:cs="Arial"/>
          <w:color w:val="000000"/>
          <w:sz w:val="22"/>
          <w:szCs w:val="22"/>
        </w:rPr>
      </w:pPr>
    </w:p>
    <w:p w14:paraId="0B742924" w14:textId="77777777" w:rsidR="0095337A" w:rsidRDefault="0095337A" w:rsidP="005F1830">
      <w:pPr>
        <w:pStyle w:val="NormalWeb"/>
        <w:shd w:val="clear" w:color="auto" w:fill="FFFFFF"/>
        <w:spacing w:before="0" w:beforeAutospacing="0" w:after="0" w:afterAutospacing="0" w:line="264" w:lineRule="auto"/>
        <w:rPr>
          <w:rFonts w:ascii="Arial" w:hAnsi="Arial" w:cs="Arial"/>
          <w:b/>
          <w:color w:val="000000"/>
          <w:sz w:val="22"/>
          <w:szCs w:val="22"/>
        </w:rPr>
      </w:pPr>
    </w:p>
    <w:p w14:paraId="3D6DC15A" w14:textId="6C8D8E27" w:rsidR="00DB7EF4" w:rsidRDefault="005F1830" w:rsidP="005F1830">
      <w:pPr>
        <w:pStyle w:val="NormalWeb"/>
        <w:shd w:val="clear" w:color="auto" w:fill="FFFFFF"/>
        <w:spacing w:before="0" w:beforeAutospacing="0" w:after="0" w:afterAutospacing="0" w:line="264" w:lineRule="auto"/>
        <w:rPr>
          <w:rFonts w:ascii="Arial" w:hAnsi="Arial" w:cs="Arial"/>
          <w:b/>
          <w:color w:val="000000"/>
          <w:sz w:val="22"/>
          <w:szCs w:val="22"/>
        </w:rPr>
      </w:pPr>
      <w:r w:rsidRPr="00DB7EF4">
        <w:rPr>
          <w:rFonts w:ascii="Arial" w:hAnsi="Arial" w:cs="Arial"/>
          <w:b/>
          <w:color w:val="000000"/>
          <w:sz w:val="22"/>
          <w:szCs w:val="22"/>
        </w:rPr>
        <w:t xml:space="preserve">3.3 </w:t>
      </w:r>
      <w:r w:rsidRPr="00DB7EF4">
        <w:rPr>
          <w:rFonts w:ascii="Arial" w:hAnsi="Arial" w:cs="Arial"/>
          <w:b/>
          <w:color w:val="000000"/>
          <w:sz w:val="22"/>
          <w:szCs w:val="22"/>
        </w:rPr>
        <w:tab/>
        <w:t>Technical Considerations</w:t>
      </w:r>
    </w:p>
    <w:p w14:paraId="3D6DC15B" w14:textId="77777777" w:rsidR="005F1830" w:rsidRPr="00DB7EF4" w:rsidRDefault="005F1830" w:rsidP="005F1830">
      <w:pPr>
        <w:pStyle w:val="NormalWeb"/>
        <w:shd w:val="clear" w:color="auto" w:fill="FFFFFF"/>
        <w:spacing w:before="0" w:beforeAutospacing="0" w:after="0" w:afterAutospacing="0" w:line="264" w:lineRule="auto"/>
        <w:rPr>
          <w:rFonts w:ascii="Arial" w:hAnsi="Arial" w:cs="Arial"/>
          <w:b/>
          <w:color w:val="000000"/>
          <w:sz w:val="22"/>
          <w:szCs w:val="22"/>
        </w:rPr>
      </w:pPr>
      <w:r w:rsidRPr="00DB7EF4">
        <w:rPr>
          <w:rFonts w:ascii="Arial" w:hAnsi="Arial" w:cs="Arial"/>
          <w:b/>
          <w:color w:val="000000"/>
          <w:sz w:val="22"/>
          <w:szCs w:val="22"/>
        </w:rPr>
        <w:t xml:space="preserve"> </w:t>
      </w:r>
    </w:p>
    <w:p w14:paraId="1FCABBD6" w14:textId="68809BCF" w:rsidR="00473CE9" w:rsidRDefault="00473CE9" w:rsidP="00473CE9">
      <w:pPr>
        <w:pStyle w:val="NormalWeb"/>
        <w:numPr>
          <w:ilvl w:val="0"/>
          <w:numId w:val="3"/>
        </w:numPr>
        <w:shd w:val="clear" w:color="auto" w:fill="FFFFFF"/>
        <w:spacing w:before="0" w:beforeAutospacing="0" w:after="0" w:afterAutospacing="0" w:line="264" w:lineRule="auto"/>
        <w:ind w:hanging="436"/>
        <w:rPr>
          <w:rFonts w:ascii="Arial" w:hAnsi="Arial" w:cs="Arial"/>
          <w:color w:val="000000"/>
          <w:sz w:val="22"/>
          <w:szCs w:val="22"/>
        </w:rPr>
      </w:pPr>
      <w:r>
        <w:rPr>
          <w:rFonts w:ascii="Arial" w:hAnsi="Arial" w:cs="Arial"/>
          <w:color w:val="000000"/>
          <w:sz w:val="22"/>
          <w:szCs w:val="22"/>
        </w:rPr>
        <w:t>The dimensions of the wall are as follows</w:t>
      </w:r>
      <w:r w:rsidR="00F25CF0">
        <w:rPr>
          <w:rFonts w:ascii="Arial" w:hAnsi="Arial" w:cs="Arial"/>
          <w:color w:val="000000"/>
          <w:sz w:val="22"/>
          <w:szCs w:val="22"/>
        </w:rPr>
        <w:t xml:space="preserve"> (approximate measurements, not to scale)</w:t>
      </w:r>
      <w:r>
        <w:rPr>
          <w:rFonts w:ascii="Arial" w:hAnsi="Arial" w:cs="Arial"/>
          <w:color w:val="000000"/>
          <w:sz w:val="22"/>
          <w:szCs w:val="22"/>
        </w:rPr>
        <w:t>:</w:t>
      </w:r>
    </w:p>
    <w:p w14:paraId="390D5E3D" w14:textId="28D01830" w:rsidR="00473CE9" w:rsidRDefault="00F25CF0" w:rsidP="00473CE9">
      <w:pPr>
        <w:pStyle w:val="NormalWeb"/>
        <w:shd w:val="clear" w:color="auto" w:fill="FFFFFF"/>
        <w:spacing w:before="0" w:beforeAutospacing="0" w:after="0" w:afterAutospacing="0" w:line="264" w:lineRule="auto"/>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59264" behindDoc="0" locked="0" layoutInCell="1" allowOverlap="1" wp14:anchorId="0E457F4D" wp14:editId="3388C410">
                <wp:simplePos x="0" y="0"/>
                <wp:positionH relativeFrom="margin">
                  <wp:posOffset>2047875</wp:posOffset>
                </wp:positionH>
                <wp:positionV relativeFrom="paragraph">
                  <wp:posOffset>9525</wp:posOffset>
                </wp:positionV>
                <wp:extent cx="2286000" cy="1685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286000" cy="1685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w14:anchorId="4C69E724">
              <v:rect id="Rectangle 1" style="position:absolute;margin-left:161.25pt;margin-top:.75pt;width:180pt;height:1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64B98E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">
                <w10:wrap anchorx="margin"/>
              </v:rect>
            </w:pict>
          </mc:Fallback>
        </mc:AlternateContent>
      </w:r>
    </w:p>
    <w:p w14:paraId="51F0D711" w14:textId="5E4AB21B" w:rsidR="00473CE9" w:rsidRDefault="00473CE9" w:rsidP="00473CE9">
      <w:pPr>
        <w:pStyle w:val="NormalWeb"/>
        <w:shd w:val="clear" w:color="auto" w:fill="FFFFFF"/>
        <w:spacing w:before="0" w:beforeAutospacing="0" w:after="0" w:afterAutospacing="0" w:line="264" w:lineRule="auto"/>
        <w:rPr>
          <w:rFonts w:ascii="Arial" w:hAnsi="Arial" w:cs="Arial"/>
          <w:color w:val="000000"/>
          <w:sz w:val="22"/>
          <w:szCs w:val="22"/>
        </w:rPr>
      </w:pPr>
    </w:p>
    <w:p w14:paraId="5604D059" w14:textId="61DDC661" w:rsidR="00473CE9" w:rsidRDefault="00473CE9" w:rsidP="00473CE9">
      <w:pPr>
        <w:pStyle w:val="NormalWeb"/>
        <w:shd w:val="clear" w:color="auto" w:fill="FFFFFF"/>
        <w:spacing w:before="0" w:beforeAutospacing="0" w:after="0" w:afterAutospacing="0" w:line="264" w:lineRule="auto"/>
        <w:rPr>
          <w:rFonts w:ascii="Arial" w:hAnsi="Arial" w:cs="Arial"/>
          <w:color w:val="000000"/>
          <w:sz w:val="22"/>
          <w:szCs w:val="22"/>
        </w:rPr>
      </w:pPr>
    </w:p>
    <w:p w14:paraId="26DA1597" w14:textId="174BC4A1" w:rsidR="00473CE9" w:rsidRDefault="00473CE9" w:rsidP="00473CE9">
      <w:pPr>
        <w:pStyle w:val="NormalWeb"/>
        <w:shd w:val="clear" w:color="auto" w:fill="FFFFFF"/>
        <w:spacing w:before="0" w:beforeAutospacing="0" w:after="0" w:afterAutospacing="0" w:line="264" w:lineRule="auto"/>
        <w:rPr>
          <w:rFonts w:ascii="Arial" w:hAnsi="Arial" w:cs="Arial"/>
          <w:color w:val="000000"/>
          <w:sz w:val="22"/>
          <w:szCs w:val="22"/>
        </w:rPr>
      </w:pPr>
    </w:p>
    <w:p w14:paraId="5BD24BCC" w14:textId="668D8B4D" w:rsidR="00473CE9" w:rsidRDefault="009C07A6" w:rsidP="009C07A6">
      <w:pPr>
        <w:pStyle w:val="NormalWeb"/>
        <w:shd w:val="clear" w:color="auto" w:fill="FFFFFF"/>
        <w:tabs>
          <w:tab w:val="left" w:pos="3435"/>
        </w:tabs>
        <w:spacing w:before="0" w:beforeAutospacing="0" w:after="0" w:afterAutospacing="0" w:line="264" w:lineRule="auto"/>
        <w:rPr>
          <w:rFonts w:ascii="Arial" w:hAnsi="Arial" w:cs="Arial"/>
          <w:color w:val="000000"/>
          <w:sz w:val="22"/>
          <w:szCs w:val="22"/>
        </w:rPr>
      </w:pPr>
      <w:r>
        <w:rPr>
          <w:rFonts w:ascii="Arial" w:hAnsi="Arial" w:cs="Arial"/>
          <w:color w:val="000000"/>
          <w:sz w:val="22"/>
          <w:szCs w:val="22"/>
        </w:rPr>
        <w:tab/>
        <w:t>3m</w:t>
      </w:r>
    </w:p>
    <w:p w14:paraId="0F0EF1BA" w14:textId="720BDECC" w:rsidR="00473CE9" w:rsidRDefault="00473CE9" w:rsidP="00473CE9">
      <w:pPr>
        <w:pStyle w:val="NormalWeb"/>
        <w:shd w:val="clear" w:color="auto" w:fill="FFFFFF"/>
        <w:spacing w:before="0" w:beforeAutospacing="0" w:after="0" w:afterAutospacing="0" w:line="264" w:lineRule="auto"/>
        <w:rPr>
          <w:rFonts w:ascii="Arial" w:hAnsi="Arial" w:cs="Arial"/>
          <w:color w:val="000000"/>
          <w:sz w:val="22"/>
          <w:szCs w:val="22"/>
        </w:rPr>
      </w:pPr>
    </w:p>
    <w:p w14:paraId="160A0117" w14:textId="125B65EE" w:rsidR="00473CE9" w:rsidRDefault="00473CE9" w:rsidP="00473CE9">
      <w:pPr>
        <w:pStyle w:val="NormalWeb"/>
        <w:shd w:val="clear" w:color="auto" w:fill="FFFFFF"/>
        <w:spacing w:before="0" w:beforeAutospacing="0" w:after="0" w:afterAutospacing="0" w:line="264" w:lineRule="auto"/>
        <w:rPr>
          <w:rFonts w:ascii="Arial" w:hAnsi="Arial" w:cs="Arial"/>
          <w:color w:val="000000"/>
          <w:sz w:val="22"/>
          <w:szCs w:val="22"/>
        </w:rPr>
      </w:pPr>
    </w:p>
    <w:p w14:paraId="0E08E8D5" w14:textId="4E514911" w:rsidR="00473CE9" w:rsidRDefault="00473CE9" w:rsidP="00473CE9">
      <w:pPr>
        <w:pStyle w:val="NormalWeb"/>
        <w:shd w:val="clear" w:color="auto" w:fill="FFFFFF"/>
        <w:spacing w:before="0" w:beforeAutospacing="0" w:after="0" w:afterAutospacing="0" w:line="264" w:lineRule="auto"/>
        <w:rPr>
          <w:rFonts w:ascii="Arial" w:hAnsi="Arial" w:cs="Arial"/>
          <w:color w:val="000000"/>
          <w:sz w:val="22"/>
          <w:szCs w:val="22"/>
        </w:rPr>
      </w:pPr>
    </w:p>
    <w:p w14:paraId="05966A4E" w14:textId="7AF36599" w:rsidR="00473CE9" w:rsidRDefault="00F25CF0" w:rsidP="00473CE9">
      <w:pPr>
        <w:pStyle w:val="NormalWeb"/>
        <w:shd w:val="clear" w:color="auto" w:fill="FFFFFF"/>
        <w:spacing w:before="0" w:beforeAutospacing="0" w:after="0" w:afterAutospacing="0" w:line="264" w:lineRule="auto"/>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9C07A6">
        <w:rPr>
          <w:rFonts w:ascii="Arial" w:hAnsi="Arial" w:cs="Arial"/>
          <w:color w:val="000000"/>
          <w:sz w:val="22"/>
          <w:szCs w:val="22"/>
        </w:rPr>
        <w:t>2m</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w:t>
      </w:r>
    </w:p>
    <w:p w14:paraId="1FBC6536" w14:textId="5DD219D5" w:rsidR="00F25CF0" w:rsidRDefault="00F25CF0" w:rsidP="00473CE9">
      <w:pPr>
        <w:pStyle w:val="NormalWeb"/>
        <w:shd w:val="clear" w:color="auto" w:fill="FFFFFF"/>
        <w:spacing w:before="0" w:beforeAutospacing="0" w:after="0" w:afterAutospacing="0" w:line="264" w:lineRule="auto"/>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1D45F6F5" w14:textId="400E187C" w:rsidR="00F25CF0" w:rsidRDefault="00F25CF0" w:rsidP="00F25CF0">
      <w:pPr>
        <w:pStyle w:val="NormalWeb"/>
        <w:shd w:val="clear" w:color="auto" w:fill="FFFFFF"/>
        <w:spacing w:before="0" w:beforeAutospacing="0" w:after="0" w:afterAutospacing="0" w:line="264" w:lineRule="auto"/>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14:paraId="3D6DC15D" w14:textId="47D0514D" w:rsidR="00F215A3" w:rsidRDefault="00D81AF4" w:rsidP="00544540">
      <w:pPr>
        <w:pStyle w:val="NormalWeb"/>
        <w:numPr>
          <w:ilvl w:val="0"/>
          <w:numId w:val="3"/>
        </w:numPr>
        <w:shd w:val="clear" w:color="auto" w:fill="FFFFFF"/>
        <w:spacing w:before="0" w:beforeAutospacing="0" w:after="0" w:afterAutospacing="0" w:line="264" w:lineRule="auto"/>
        <w:ind w:hanging="436"/>
        <w:rPr>
          <w:rFonts w:ascii="Arial" w:hAnsi="Arial" w:cs="Arial"/>
          <w:color w:val="000000"/>
          <w:sz w:val="22"/>
          <w:szCs w:val="22"/>
        </w:rPr>
      </w:pPr>
      <w:r>
        <w:rPr>
          <w:rFonts w:ascii="Arial" w:hAnsi="Arial" w:cs="Arial"/>
          <w:color w:val="000000"/>
          <w:sz w:val="22"/>
          <w:szCs w:val="22"/>
        </w:rPr>
        <w:t>A</w:t>
      </w:r>
      <w:r w:rsidR="00F215A3" w:rsidRPr="00F215A3">
        <w:rPr>
          <w:rFonts w:ascii="Arial" w:hAnsi="Arial" w:cs="Arial"/>
          <w:color w:val="000000"/>
          <w:sz w:val="22"/>
          <w:szCs w:val="22"/>
        </w:rPr>
        <w:t xml:space="preserve">ppropriate painting materials </w:t>
      </w:r>
      <w:r>
        <w:rPr>
          <w:rFonts w:ascii="Arial" w:hAnsi="Arial" w:cs="Arial"/>
          <w:color w:val="000000"/>
          <w:sz w:val="22"/>
          <w:szCs w:val="22"/>
        </w:rPr>
        <w:t xml:space="preserve">should be used </w:t>
      </w:r>
      <w:r w:rsidR="00F215A3" w:rsidRPr="00F215A3">
        <w:rPr>
          <w:rFonts w:ascii="Arial" w:hAnsi="Arial" w:cs="Arial"/>
          <w:color w:val="000000"/>
          <w:sz w:val="22"/>
          <w:szCs w:val="22"/>
        </w:rPr>
        <w:t>to ensu</w:t>
      </w:r>
      <w:r w:rsidR="00FA2D17">
        <w:rPr>
          <w:rFonts w:ascii="Arial" w:hAnsi="Arial" w:cs="Arial"/>
          <w:color w:val="000000"/>
          <w:sz w:val="22"/>
          <w:szCs w:val="22"/>
        </w:rPr>
        <w:t>re the longevity of the artwork</w:t>
      </w:r>
      <w:r w:rsidR="00F215A3" w:rsidRPr="00F215A3">
        <w:rPr>
          <w:rFonts w:ascii="Arial" w:hAnsi="Arial" w:cs="Arial"/>
          <w:color w:val="000000"/>
          <w:sz w:val="22"/>
          <w:szCs w:val="22"/>
        </w:rPr>
        <w:t xml:space="preserve"> for a minimum of five years.</w:t>
      </w:r>
    </w:p>
    <w:p w14:paraId="3D6DC15F" w14:textId="0638B71A" w:rsidR="00544540" w:rsidRDefault="00544540" w:rsidP="00544540">
      <w:pPr>
        <w:pStyle w:val="NormalWeb"/>
        <w:numPr>
          <w:ilvl w:val="0"/>
          <w:numId w:val="3"/>
        </w:numPr>
        <w:shd w:val="clear" w:color="auto" w:fill="FFFFFF"/>
        <w:spacing w:before="0" w:beforeAutospacing="0" w:after="0" w:afterAutospacing="0" w:line="264" w:lineRule="auto"/>
        <w:ind w:hanging="436"/>
        <w:rPr>
          <w:rFonts w:ascii="Arial" w:hAnsi="Arial" w:cs="Arial"/>
          <w:color w:val="000000"/>
          <w:sz w:val="22"/>
          <w:szCs w:val="22"/>
        </w:rPr>
      </w:pPr>
      <w:r>
        <w:rPr>
          <w:rFonts w:ascii="Arial" w:hAnsi="Arial" w:cs="Arial"/>
          <w:color w:val="000000"/>
          <w:sz w:val="22"/>
          <w:szCs w:val="22"/>
        </w:rPr>
        <w:t>The finished artwork will</w:t>
      </w:r>
      <w:r w:rsidR="00F25CF0">
        <w:rPr>
          <w:rFonts w:ascii="Arial" w:hAnsi="Arial" w:cs="Arial"/>
          <w:color w:val="000000"/>
          <w:sz w:val="22"/>
          <w:szCs w:val="22"/>
        </w:rPr>
        <w:t xml:space="preserve"> require an anti-graffiti </w:t>
      </w:r>
      <w:r w:rsidR="00C62659">
        <w:rPr>
          <w:rFonts w:ascii="Arial" w:hAnsi="Arial" w:cs="Arial"/>
          <w:color w:val="000000"/>
          <w:sz w:val="22"/>
          <w:szCs w:val="22"/>
        </w:rPr>
        <w:t xml:space="preserve">coating </w:t>
      </w:r>
      <w:r w:rsidR="00F25CF0">
        <w:rPr>
          <w:rFonts w:ascii="Arial" w:hAnsi="Arial" w:cs="Arial"/>
          <w:color w:val="000000"/>
          <w:sz w:val="22"/>
          <w:szCs w:val="22"/>
        </w:rPr>
        <w:t xml:space="preserve">from the bottom up to a minimum of 5m up the wall. </w:t>
      </w:r>
      <w:r w:rsidR="00E232F0">
        <w:rPr>
          <w:rFonts w:ascii="Arial" w:hAnsi="Arial" w:cs="Arial"/>
          <w:color w:val="000000"/>
          <w:sz w:val="22"/>
          <w:szCs w:val="22"/>
        </w:rPr>
        <w:t>Council can assist in this process.</w:t>
      </w:r>
    </w:p>
    <w:p w14:paraId="72C10A63" w14:textId="2CDB3C58" w:rsidR="00F25CF0" w:rsidRDefault="00C62659" w:rsidP="00544540">
      <w:pPr>
        <w:pStyle w:val="NormalWeb"/>
        <w:numPr>
          <w:ilvl w:val="0"/>
          <w:numId w:val="3"/>
        </w:numPr>
        <w:shd w:val="clear" w:color="auto" w:fill="FFFFFF"/>
        <w:spacing w:before="0" w:beforeAutospacing="0" w:after="0" w:afterAutospacing="0" w:line="264" w:lineRule="auto"/>
        <w:ind w:hanging="436"/>
        <w:rPr>
          <w:rFonts w:ascii="Arial" w:hAnsi="Arial" w:cs="Arial"/>
          <w:color w:val="000000"/>
          <w:sz w:val="22"/>
          <w:szCs w:val="22"/>
        </w:rPr>
      </w:pPr>
      <w:r>
        <w:rPr>
          <w:rFonts w:ascii="Arial" w:hAnsi="Arial" w:cs="Arial"/>
          <w:color w:val="000000"/>
          <w:sz w:val="22"/>
          <w:szCs w:val="22"/>
        </w:rPr>
        <w:t>T</w:t>
      </w:r>
      <w:r w:rsidR="00F25CF0">
        <w:rPr>
          <w:rFonts w:ascii="Arial" w:hAnsi="Arial" w:cs="Arial"/>
          <w:color w:val="000000"/>
          <w:sz w:val="22"/>
          <w:szCs w:val="22"/>
        </w:rPr>
        <w:t>he artist must consider pedestrian</w:t>
      </w:r>
      <w:r w:rsidR="00A629A4">
        <w:rPr>
          <w:rFonts w:ascii="Arial" w:hAnsi="Arial" w:cs="Arial"/>
          <w:color w:val="000000"/>
          <w:sz w:val="22"/>
          <w:szCs w:val="22"/>
        </w:rPr>
        <w:t xml:space="preserve"> amenity during artwork install</w:t>
      </w:r>
    </w:p>
    <w:p w14:paraId="5E23A58F" w14:textId="1EE6021D" w:rsidR="00495D69" w:rsidRDefault="00495D69" w:rsidP="00C207F6">
      <w:pPr>
        <w:spacing w:after="160" w:line="259" w:lineRule="auto"/>
        <w:rPr>
          <w:rFonts w:ascii="Arial" w:hAnsi="Arial" w:cs="Arial"/>
          <w:color w:val="000000"/>
          <w:sz w:val="22"/>
          <w:szCs w:val="22"/>
        </w:rPr>
      </w:pPr>
    </w:p>
    <w:p w14:paraId="78EBD418" w14:textId="77777777" w:rsidR="00C207F6" w:rsidRDefault="00C207F6" w:rsidP="00C207F6">
      <w:pPr>
        <w:spacing w:after="160" w:line="259" w:lineRule="auto"/>
        <w:rPr>
          <w:rFonts w:ascii="Arial" w:hAnsi="Arial" w:cs="Arial"/>
          <w:b/>
          <w:sz w:val="22"/>
        </w:rPr>
      </w:pPr>
    </w:p>
    <w:p w14:paraId="3D6DC168" w14:textId="31F9FB1F" w:rsidR="00F215A3" w:rsidRPr="00DF4A70" w:rsidRDefault="00F215A3" w:rsidP="00BA4CF4">
      <w:pPr>
        <w:numPr>
          <w:ilvl w:val="0"/>
          <w:numId w:val="10"/>
        </w:numPr>
        <w:spacing w:line="264" w:lineRule="auto"/>
        <w:rPr>
          <w:rFonts w:ascii="Arial" w:hAnsi="Arial" w:cs="Arial"/>
          <w:b/>
          <w:sz w:val="22"/>
        </w:rPr>
      </w:pPr>
      <w:r w:rsidRPr="00DF4A70">
        <w:rPr>
          <w:rFonts w:ascii="Arial" w:hAnsi="Arial" w:cs="Arial"/>
          <w:b/>
          <w:sz w:val="22"/>
        </w:rPr>
        <w:t>SELECTION PROCESS</w:t>
      </w:r>
    </w:p>
    <w:p w14:paraId="3D6DC169" w14:textId="77777777" w:rsidR="006928CB" w:rsidRDefault="006928CB" w:rsidP="00F215A3">
      <w:pPr>
        <w:pStyle w:val="NormalWeb"/>
        <w:shd w:val="clear" w:color="auto" w:fill="FFFFFF"/>
        <w:spacing w:before="0" w:beforeAutospacing="0" w:after="0" w:afterAutospacing="0" w:line="264" w:lineRule="auto"/>
        <w:rPr>
          <w:rFonts w:ascii="Arial" w:hAnsi="Arial" w:cs="Arial"/>
          <w:color w:val="000000"/>
          <w:sz w:val="22"/>
          <w:szCs w:val="22"/>
        </w:rPr>
      </w:pPr>
    </w:p>
    <w:p w14:paraId="3D6DC16A" w14:textId="0A0CE3B5" w:rsidR="00F215A3" w:rsidRPr="0001107E" w:rsidRDefault="00F215A3" w:rsidP="00F215A3">
      <w:pPr>
        <w:pStyle w:val="NormalWeb"/>
        <w:shd w:val="clear" w:color="auto" w:fill="FFFFFF"/>
        <w:spacing w:before="0" w:beforeAutospacing="0" w:after="0" w:afterAutospacing="0" w:line="264" w:lineRule="auto"/>
        <w:rPr>
          <w:rFonts w:ascii="Arial" w:hAnsi="Arial" w:cs="Arial"/>
          <w:color w:val="000000"/>
          <w:sz w:val="22"/>
          <w:szCs w:val="22"/>
        </w:rPr>
      </w:pPr>
      <w:r w:rsidRPr="0001107E">
        <w:rPr>
          <w:rFonts w:ascii="Arial" w:hAnsi="Arial" w:cs="Arial"/>
          <w:color w:val="000000"/>
          <w:sz w:val="22"/>
          <w:szCs w:val="22"/>
        </w:rPr>
        <w:t>Submissions must be sent to</w:t>
      </w:r>
      <w:r w:rsidR="00A60207" w:rsidRPr="0001107E">
        <w:rPr>
          <w:rFonts w:ascii="Arial" w:hAnsi="Arial" w:cs="Arial"/>
          <w:color w:val="000000"/>
          <w:sz w:val="22"/>
          <w:szCs w:val="22"/>
        </w:rPr>
        <w:t xml:space="preserve"> </w:t>
      </w:r>
      <w:r w:rsidR="00743446" w:rsidRPr="0001107E">
        <w:rPr>
          <w:rFonts w:ascii="Arial" w:hAnsi="Arial" w:cs="Arial"/>
          <w:color w:val="000000"/>
          <w:sz w:val="22"/>
          <w:szCs w:val="22"/>
        </w:rPr>
        <w:t>Derek Tweed</w:t>
      </w:r>
      <w:r w:rsidR="00A60207" w:rsidRPr="0001107E">
        <w:rPr>
          <w:rFonts w:ascii="Arial" w:hAnsi="Arial" w:cs="Arial"/>
          <w:color w:val="000000"/>
          <w:sz w:val="22"/>
          <w:szCs w:val="22"/>
        </w:rPr>
        <w:t>,</w:t>
      </w:r>
      <w:r w:rsidR="00743446" w:rsidRPr="0001107E">
        <w:rPr>
          <w:rFonts w:ascii="Arial" w:hAnsi="Arial" w:cs="Arial"/>
          <w:color w:val="000000"/>
          <w:sz w:val="22"/>
          <w:szCs w:val="22"/>
        </w:rPr>
        <w:t xml:space="preserve"> </w:t>
      </w:r>
      <w:r w:rsidR="00C62659" w:rsidRPr="0001107E">
        <w:rPr>
          <w:rFonts w:ascii="Arial" w:hAnsi="Arial" w:cs="Arial"/>
          <w:color w:val="000000"/>
          <w:sz w:val="22"/>
          <w:szCs w:val="22"/>
        </w:rPr>
        <w:t>Community Development Worker (</w:t>
      </w:r>
      <w:r w:rsidR="00743446" w:rsidRPr="0001107E">
        <w:rPr>
          <w:rFonts w:ascii="Arial" w:hAnsi="Arial" w:cs="Arial"/>
          <w:color w:val="000000"/>
          <w:sz w:val="22"/>
          <w:szCs w:val="22"/>
        </w:rPr>
        <w:t>Yo</w:t>
      </w:r>
      <w:r w:rsidR="009C07A6" w:rsidRPr="0001107E">
        <w:rPr>
          <w:rFonts w:ascii="Arial" w:hAnsi="Arial" w:cs="Arial"/>
          <w:color w:val="000000"/>
          <w:sz w:val="22"/>
          <w:szCs w:val="22"/>
        </w:rPr>
        <w:t>ut</w:t>
      </w:r>
      <w:r w:rsidR="00743446" w:rsidRPr="0001107E">
        <w:rPr>
          <w:rFonts w:ascii="Arial" w:hAnsi="Arial" w:cs="Arial"/>
          <w:color w:val="000000"/>
          <w:sz w:val="22"/>
          <w:szCs w:val="22"/>
        </w:rPr>
        <w:t>h</w:t>
      </w:r>
      <w:r w:rsidR="00C62659" w:rsidRPr="0001107E">
        <w:rPr>
          <w:rFonts w:ascii="Arial" w:hAnsi="Arial" w:cs="Arial"/>
          <w:color w:val="000000"/>
          <w:sz w:val="22"/>
          <w:szCs w:val="22"/>
        </w:rPr>
        <w:t>)</w:t>
      </w:r>
      <w:r w:rsidR="00743446" w:rsidRPr="0001107E">
        <w:rPr>
          <w:rFonts w:ascii="Arial" w:hAnsi="Arial" w:cs="Arial"/>
          <w:color w:val="000000"/>
          <w:sz w:val="22"/>
          <w:szCs w:val="22"/>
        </w:rPr>
        <w:t>,</w:t>
      </w:r>
      <w:r w:rsidR="005F3BD8" w:rsidRPr="0001107E">
        <w:rPr>
          <w:rFonts w:ascii="Arial" w:hAnsi="Arial" w:cs="Arial"/>
          <w:color w:val="000000"/>
          <w:sz w:val="22"/>
          <w:szCs w:val="22"/>
        </w:rPr>
        <w:t xml:space="preserve"> at</w:t>
      </w:r>
      <w:r w:rsidR="00A60207" w:rsidRPr="0001107E">
        <w:rPr>
          <w:rFonts w:ascii="Arial" w:hAnsi="Arial" w:cs="Arial"/>
          <w:color w:val="000000"/>
          <w:sz w:val="22"/>
          <w:szCs w:val="22"/>
        </w:rPr>
        <w:t xml:space="preserve"> </w:t>
      </w:r>
      <w:hyperlink r:id="rId11" w:history="1">
        <w:r w:rsidR="00743446" w:rsidRPr="0001107E">
          <w:rPr>
            <w:rStyle w:val="Hyperlink"/>
            <w:rFonts w:ascii="Arial" w:hAnsi="Arial" w:cs="Arial"/>
            <w:sz w:val="22"/>
            <w:szCs w:val="22"/>
            <w:u w:val="none"/>
          </w:rPr>
          <w:t>tweedd@liverpool.nsw.gov.au</w:t>
        </w:r>
      </w:hyperlink>
      <w:r w:rsidRPr="0001107E">
        <w:rPr>
          <w:rFonts w:ascii="Arial" w:hAnsi="Arial" w:cs="Arial"/>
          <w:sz w:val="22"/>
          <w:szCs w:val="22"/>
        </w:rPr>
        <w:t xml:space="preserve"> </w:t>
      </w:r>
      <w:r w:rsidRPr="0001107E">
        <w:rPr>
          <w:rFonts w:ascii="Arial" w:hAnsi="Arial" w:cs="Arial"/>
          <w:color w:val="000000"/>
          <w:sz w:val="22"/>
          <w:szCs w:val="22"/>
        </w:rPr>
        <w:t xml:space="preserve">  </w:t>
      </w:r>
    </w:p>
    <w:p w14:paraId="3D6DC16B" w14:textId="77777777" w:rsidR="00F215A3" w:rsidRDefault="00F215A3" w:rsidP="00F215A3">
      <w:pPr>
        <w:pStyle w:val="NormalWeb"/>
        <w:shd w:val="clear" w:color="auto" w:fill="FFFFFF"/>
        <w:spacing w:before="0" w:beforeAutospacing="0" w:after="0" w:afterAutospacing="0" w:line="264" w:lineRule="auto"/>
        <w:rPr>
          <w:rFonts w:ascii="Arial" w:hAnsi="Arial" w:cs="Arial"/>
          <w:color w:val="000000"/>
          <w:sz w:val="22"/>
          <w:szCs w:val="22"/>
        </w:rPr>
      </w:pPr>
    </w:p>
    <w:p w14:paraId="3D6DC16C" w14:textId="6FA5B4FA" w:rsidR="00A60207" w:rsidRDefault="00A60207" w:rsidP="00A60207">
      <w:pPr>
        <w:pStyle w:val="NormalWeb"/>
        <w:shd w:val="clear" w:color="auto" w:fill="FFFFFF"/>
        <w:spacing w:before="0" w:beforeAutospacing="0" w:after="0" w:afterAutospacing="0" w:line="264" w:lineRule="auto"/>
        <w:rPr>
          <w:rFonts w:ascii="Arial" w:hAnsi="Arial" w:cs="Arial"/>
          <w:color w:val="000000"/>
          <w:sz w:val="22"/>
          <w:szCs w:val="22"/>
        </w:rPr>
      </w:pPr>
      <w:r w:rsidRPr="00DF4A70">
        <w:rPr>
          <w:rFonts w:ascii="Arial" w:hAnsi="Arial" w:cs="Arial"/>
          <w:color w:val="000000"/>
          <w:sz w:val="22"/>
          <w:szCs w:val="22"/>
        </w:rPr>
        <w:t xml:space="preserve">A Selection Panel will review and evaluate all </w:t>
      </w:r>
      <w:r w:rsidR="00F33302">
        <w:rPr>
          <w:rFonts w:ascii="Arial" w:hAnsi="Arial" w:cs="Arial"/>
          <w:color w:val="000000"/>
          <w:sz w:val="22"/>
          <w:szCs w:val="22"/>
        </w:rPr>
        <w:t>EOIs</w:t>
      </w:r>
      <w:r>
        <w:rPr>
          <w:rFonts w:ascii="Arial" w:hAnsi="Arial" w:cs="Arial"/>
          <w:color w:val="000000"/>
          <w:sz w:val="22"/>
          <w:szCs w:val="22"/>
        </w:rPr>
        <w:t>,</w:t>
      </w:r>
      <w:r w:rsidR="005F3BD8">
        <w:rPr>
          <w:rFonts w:ascii="Arial" w:hAnsi="Arial" w:cs="Arial"/>
          <w:color w:val="000000"/>
          <w:sz w:val="22"/>
          <w:szCs w:val="22"/>
        </w:rPr>
        <w:t xml:space="preserve"> </w:t>
      </w:r>
      <w:r>
        <w:rPr>
          <w:rFonts w:ascii="Arial" w:hAnsi="Arial" w:cs="Arial"/>
          <w:color w:val="000000"/>
          <w:sz w:val="22"/>
          <w:szCs w:val="22"/>
        </w:rPr>
        <w:t xml:space="preserve">and will </w:t>
      </w:r>
      <w:r w:rsidR="00AC0281" w:rsidRPr="00CC5F5B">
        <w:rPr>
          <w:rFonts w:ascii="Arial" w:hAnsi="Arial" w:cs="Arial"/>
          <w:color w:val="000000"/>
          <w:sz w:val="22"/>
          <w:szCs w:val="22"/>
        </w:rPr>
        <w:t>select</w:t>
      </w:r>
      <w:r>
        <w:rPr>
          <w:rFonts w:ascii="Arial" w:hAnsi="Arial" w:cs="Arial"/>
          <w:color w:val="000000"/>
          <w:sz w:val="22"/>
          <w:szCs w:val="22"/>
        </w:rPr>
        <w:t xml:space="preserve"> the successful submission.</w:t>
      </w:r>
    </w:p>
    <w:p w14:paraId="3D6DC16D" w14:textId="77777777" w:rsidR="00F215A3" w:rsidRDefault="00F215A3" w:rsidP="00F215A3">
      <w:pPr>
        <w:spacing w:line="264" w:lineRule="auto"/>
        <w:rPr>
          <w:rFonts w:ascii="Arial" w:hAnsi="Arial" w:cs="Arial"/>
          <w:b/>
          <w:sz w:val="22"/>
        </w:rPr>
      </w:pPr>
    </w:p>
    <w:p w14:paraId="2B34DBA7" w14:textId="2D6CE434" w:rsidR="00495D69" w:rsidRDefault="00495D69" w:rsidP="00495D69">
      <w:pPr>
        <w:spacing w:line="264" w:lineRule="auto"/>
        <w:rPr>
          <w:rFonts w:ascii="Arial" w:hAnsi="Arial" w:cs="Arial"/>
          <w:b/>
          <w:sz w:val="22"/>
        </w:rPr>
      </w:pPr>
    </w:p>
    <w:p w14:paraId="3D6DC16E" w14:textId="66C7894D" w:rsidR="00F215A3" w:rsidRPr="000069D8" w:rsidRDefault="00F215A3" w:rsidP="00AD6661">
      <w:pPr>
        <w:spacing w:line="264" w:lineRule="auto"/>
        <w:rPr>
          <w:rFonts w:ascii="Arial" w:hAnsi="Arial" w:cs="Arial"/>
          <w:b/>
          <w:sz w:val="22"/>
        </w:rPr>
      </w:pPr>
      <w:r w:rsidRPr="000069D8">
        <w:rPr>
          <w:rFonts w:ascii="Arial" w:hAnsi="Arial" w:cs="Arial"/>
          <w:b/>
          <w:sz w:val="22"/>
        </w:rPr>
        <w:t>Selection Criteria</w:t>
      </w:r>
    </w:p>
    <w:p w14:paraId="3D6DC16F" w14:textId="77777777" w:rsidR="00F215A3" w:rsidRPr="00DF4A70" w:rsidRDefault="00F215A3" w:rsidP="00F215A3">
      <w:pPr>
        <w:pStyle w:val="NormalWeb"/>
        <w:shd w:val="clear" w:color="auto" w:fill="FFFFFF"/>
        <w:spacing w:before="0" w:beforeAutospacing="0" w:after="0" w:afterAutospacing="0" w:line="264" w:lineRule="auto"/>
        <w:rPr>
          <w:rFonts w:ascii="Arial" w:hAnsi="Arial" w:cs="Arial"/>
          <w:color w:val="000000"/>
          <w:sz w:val="22"/>
          <w:szCs w:val="22"/>
        </w:rPr>
      </w:pPr>
    </w:p>
    <w:p w14:paraId="3D6DC170" w14:textId="29853CFD" w:rsidR="00F215A3" w:rsidRPr="00DF4A70" w:rsidRDefault="00F33302" w:rsidP="00F215A3">
      <w:pPr>
        <w:pStyle w:val="NormalWeb"/>
        <w:shd w:val="clear" w:color="auto" w:fill="FFFFFF"/>
        <w:spacing w:before="0" w:beforeAutospacing="0" w:after="0" w:afterAutospacing="0" w:line="264" w:lineRule="auto"/>
        <w:contextualSpacing/>
        <w:rPr>
          <w:rFonts w:ascii="Arial" w:hAnsi="Arial" w:cs="Arial"/>
          <w:color w:val="000000"/>
          <w:sz w:val="22"/>
          <w:szCs w:val="22"/>
        </w:rPr>
      </w:pPr>
      <w:r w:rsidRPr="00566840">
        <w:rPr>
          <w:rFonts w:ascii="Arial" w:hAnsi="Arial" w:cs="Arial"/>
          <w:color w:val="000000"/>
          <w:sz w:val="22"/>
          <w:szCs w:val="22"/>
        </w:rPr>
        <w:t>EOIs</w:t>
      </w:r>
      <w:r w:rsidR="00F215A3" w:rsidRPr="00DF4A70">
        <w:rPr>
          <w:rFonts w:ascii="Arial" w:hAnsi="Arial" w:cs="Arial"/>
          <w:color w:val="000000"/>
          <w:sz w:val="22"/>
          <w:szCs w:val="22"/>
        </w:rPr>
        <w:t xml:space="preserve"> will be evaluated according to, but not limited to, the following criteria:</w:t>
      </w:r>
    </w:p>
    <w:p w14:paraId="3D6DC171" w14:textId="77777777" w:rsidR="00F215A3" w:rsidRPr="00DF4A70" w:rsidRDefault="00F215A3" w:rsidP="00F215A3">
      <w:pPr>
        <w:pStyle w:val="ListParagraph"/>
        <w:numPr>
          <w:ilvl w:val="0"/>
          <w:numId w:val="4"/>
        </w:numPr>
        <w:tabs>
          <w:tab w:val="left" w:pos="709"/>
        </w:tabs>
        <w:spacing w:after="200" w:line="264" w:lineRule="auto"/>
        <w:ind w:left="714" w:hanging="357"/>
        <w:contextualSpacing/>
        <w:rPr>
          <w:rFonts w:ascii="Arial" w:hAnsi="Arial" w:cs="Arial"/>
          <w:sz w:val="22"/>
          <w:szCs w:val="22"/>
        </w:rPr>
      </w:pPr>
      <w:r>
        <w:rPr>
          <w:rFonts w:ascii="Arial" w:hAnsi="Arial" w:cs="Arial"/>
          <w:sz w:val="22"/>
          <w:szCs w:val="22"/>
        </w:rPr>
        <w:t>The a</w:t>
      </w:r>
      <w:r w:rsidRPr="00DF4A70">
        <w:rPr>
          <w:rFonts w:ascii="Arial" w:hAnsi="Arial" w:cs="Arial"/>
          <w:sz w:val="22"/>
          <w:szCs w:val="22"/>
        </w:rPr>
        <w:t>rtist’s skills, experience and capacity to undertake the project;</w:t>
      </w:r>
    </w:p>
    <w:p w14:paraId="3D6DC172" w14:textId="77777777" w:rsidR="00F215A3" w:rsidRPr="00DF4A70" w:rsidRDefault="00F215A3" w:rsidP="00F215A3">
      <w:pPr>
        <w:pStyle w:val="ListParagraph"/>
        <w:numPr>
          <w:ilvl w:val="0"/>
          <w:numId w:val="4"/>
        </w:numPr>
        <w:tabs>
          <w:tab w:val="left" w:pos="709"/>
        </w:tabs>
        <w:spacing w:after="200" w:line="264" w:lineRule="auto"/>
        <w:ind w:left="714" w:hanging="357"/>
        <w:contextualSpacing/>
        <w:rPr>
          <w:rFonts w:ascii="Arial" w:hAnsi="Arial" w:cs="Arial"/>
          <w:sz w:val="22"/>
          <w:szCs w:val="22"/>
        </w:rPr>
      </w:pPr>
      <w:r>
        <w:rPr>
          <w:rFonts w:ascii="Arial" w:hAnsi="Arial" w:cs="Arial"/>
          <w:sz w:val="22"/>
          <w:szCs w:val="22"/>
        </w:rPr>
        <w:t>T</w:t>
      </w:r>
      <w:r w:rsidRPr="00DF4A70">
        <w:rPr>
          <w:rFonts w:ascii="Arial" w:hAnsi="Arial" w:cs="Arial"/>
          <w:sz w:val="22"/>
          <w:szCs w:val="22"/>
        </w:rPr>
        <w:t xml:space="preserve">he </w:t>
      </w:r>
      <w:r>
        <w:rPr>
          <w:rFonts w:ascii="Arial" w:hAnsi="Arial" w:cs="Arial"/>
          <w:sz w:val="22"/>
          <w:szCs w:val="22"/>
        </w:rPr>
        <w:t xml:space="preserve">artistic values of the proposal: </w:t>
      </w:r>
      <w:r w:rsidRPr="00DF4A70">
        <w:rPr>
          <w:rFonts w:ascii="Arial" w:hAnsi="Arial" w:cs="Arial"/>
          <w:sz w:val="22"/>
          <w:szCs w:val="22"/>
        </w:rPr>
        <w:t xml:space="preserve">originality, </w:t>
      </w:r>
      <w:r>
        <w:rPr>
          <w:rFonts w:ascii="Arial" w:hAnsi="Arial" w:cs="Arial"/>
          <w:sz w:val="22"/>
          <w:szCs w:val="22"/>
        </w:rPr>
        <w:t xml:space="preserve">design, and response to the Project Brief; </w:t>
      </w:r>
    </w:p>
    <w:p w14:paraId="3D6DC173" w14:textId="77777777" w:rsidR="00F215A3" w:rsidRPr="00DF4A70" w:rsidRDefault="00F215A3" w:rsidP="00F215A3">
      <w:pPr>
        <w:pStyle w:val="ListParagraph"/>
        <w:numPr>
          <w:ilvl w:val="0"/>
          <w:numId w:val="4"/>
        </w:numPr>
        <w:tabs>
          <w:tab w:val="left" w:pos="709"/>
        </w:tabs>
        <w:spacing w:line="264" w:lineRule="auto"/>
        <w:rPr>
          <w:rFonts w:ascii="Arial" w:hAnsi="Arial" w:cs="Arial"/>
          <w:sz w:val="22"/>
          <w:szCs w:val="22"/>
        </w:rPr>
      </w:pPr>
      <w:r>
        <w:rPr>
          <w:rFonts w:ascii="Arial" w:hAnsi="Arial" w:cs="Arial"/>
          <w:sz w:val="22"/>
          <w:szCs w:val="22"/>
        </w:rPr>
        <w:t xml:space="preserve">Allocation of costs in relation to the overall budget. </w:t>
      </w:r>
    </w:p>
    <w:p w14:paraId="4363A058" w14:textId="77CFA41B" w:rsidR="00495D69" w:rsidRDefault="00495D69" w:rsidP="00495D69">
      <w:pPr>
        <w:spacing w:line="264" w:lineRule="auto"/>
        <w:rPr>
          <w:rFonts w:ascii="Arial" w:hAnsi="Arial" w:cs="Arial"/>
          <w:b/>
          <w:sz w:val="22"/>
        </w:rPr>
      </w:pPr>
    </w:p>
    <w:p w14:paraId="435DA653" w14:textId="35383885" w:rsidR="00495D69" w:rsidRDefault="00495D69" w:rsidP="00BA4CF4">
      <w:pPr>
        <w:numPr>
          <w:ilvl w:val="1"/>
          <w:numId w:val="10"/>
        </w:numPr>
        <w:spacing w:line="264" w:lineRule="auto"/>
        <w:ind w:left="567" w:hanging="567"/>
        <w:rPr>
          <w:rFonts w:ascii="Arial" w:hAnsi="Arial" w:cs="Arial"/>
          <w:b/>
          <w:sz w:val="22"/>
        </w:rPr>
      </w:pPr>
      <w:r>
        <w:rPr>
          <w:rFonts w:ascii="Arial" w:hAnsi="Arial" w:cs="Arial"/>
          <w:b/>
          <w:sz w:val="22"/>
        </w:rPr>
        <w:lastRenderedPageBreak/>
        <w:t>Key Dates</w:t>
      </w:r>
    </w:p>
    <w:p w14:paraId="54903F1E" w14:textId="1F8619B0" w:rsidR="00495D69" w:rsidRDefault="00495D69" w:rsidP="00495D69">
      <w:pPr>
        <w:spacing w:line="264" w:lineRule="auto"/>
        <w:rPr>
          <w:rFonts w:ascii="Arial" w:hAnsi="Arial" w:cs="Arial"/>
          <w:b/>
          <w:sz w:val="22"/>
        </w:rPr>
      </w:pPr>
    </w:p>
    <w:p w14:paraId="6DA50825" w14:textId="1F15FFD3" w:rsidR="00495D69" w:rsidRPr="00720B26" w:rsidRDefault="008E746D" w:rsidP="00495D69">
      <w:pPr>
        <w:spacing w:line="264" w:lineRule="auto"/>
        <w:rPr>
          <w:rFonts w:ascii="Arial" w:hAnsi="Arial" w:cs="Arial"/>
          <w:sz w:val="22"/>
        </w:rPr>
      </w:pPr>
      <w:r w:rsidRPr="000F47A7">
        <w:rPr>
          <w:rFonts w:ascii="Arial" w:hAnsi="Arial" w:cs="Arial"/>
          <w:sz w:val="22"/>
        </w:rPr>
        <w:t>2</w:t>
      </w:r>
      <w:r w:rsidR="00C207F6">
        <w:rPr>
          <w:rFonts w:ascii="Arial" w:hAnsi="Arial" w:cs="Arial"/>
          <w:sz w:val="22"/>
        </w:rPr>
        <w:t>5</w:t>
      </w:r>
      <w:r w:rsidR="00337A4B" w:rsidRPr="000F47A7">
        <w:rPr>
          <w:rFonts w:ascii="Arial" w:hAnsi="Arial" w:cs="Arial"/>
          <w:sz w:val="22"/>
        </w:rPr>
        <w:t xml:space="preserve"> March</w:t>
      </w:r>
      <w:r w:rsidR="00495D69" w:rsidRPr="000F47A7">
        <w:rPr>
          <w:rFonts w:ascii="Arial" w:hAnsi="Arial" w:cs="Arial"/>
          <w:sz w:val="22"/>
        </w:rPr>
        <w:t xml:space="preserve"> 2020</w:t>
      </w:r>
      <w:r w:rsidR="00495D69" w:rsidRPr="000F47A7">
        <w:rPr>
          <w:rFonts w:ascii="Arial" w:hAnsi="Arial" w:cs="Arial"/>
          <w:sz w:val="22"/>
        </w:rPr>
        <w:tab/>
      </w:r>
      <w:r w:rsidR="00CC2A7A" w:rsidRPr="000F47A7">
        <w:rPr>
          <w:rFonts w:ascii="Arial" w:hAnsi="Arial" w:cs="Arial"/>
          <w:sz w:val="22"/>
        </w:rPr>
        <w:t>Applications open</w:t>
      </w:r>
    </w:p>
    <w:p w14:paraId="6F366794" w14:textId="5C1A95C8" w:rsidR="00495D69" w:rsidRPr="00720B26" w:rsidRDefault="003D5217" w:rsidP="00495D69">
      <w:pPr>
        <w:spacing w:line="264" w:lineRule="auto"/>
        <w:rPr>
          <w:rFonts w:ascii="Arial" w:hAnsi="Arial" w:cs="Arial"/>
          <w:sz w:val="22"/>
        </w:rPr>
      </w:pPr>
      <w:r>
        <w:rPr>
          <w:rFonts w:ascii="Arial" w:hAnsi="Arial" w:cs="Arial"/>
          <w:sz w:val="22"/>
        </w:rPr>
        <w:t>3 May</w:t>
      </w:r>
      <w:r w:rsidR="005F3BD8" w:rsidRPr="00720B26">
        <w:rPr>
          <w:rFonts w:ascii="Arial" w:hAnsi="Arial" w:cs="Arial"/>
          <w:sz w:val="22"/>
        </w:rPr>
        <w:t xml:space="preserve"> 2020</w:t>
      </w:r>
      <w:r w:rsidR="005F3BD8" w:rsidRPr="00720B26">
        <w:rPr>
          <w:rFonts w:ascii="Arial" w:hAnsi="Arial" w:cs="Arial"/>
          <w:sz w:val="22"/>
        </w:rPr>
        <w:tab/>
      </w:r>
      <w:r w:rsidR="005F3BD8" w:rsidRPr="00720B26">
        <w:rPr>
          <w:rFonts w:ascii="Arial" w:hAnsi="Arial" w:cs="Arial"/>
          <w:sz w:val="22"/>
        </w:rPr>
        <w:tab/>
        <w:t>S</w:t>
      </w:r>
      <w:r w:rsidR="00495D69" w:rsidRPr="00720B26">
        <w:rPr>
          <w:rFonts w:ascii="Arial" w:hAnsi="Arial" w:cs="Arial"/>
          <w:sz w:val="22"/>
        </w:rPr>
        <w:t>ubmissions due by 5pm</w:t>
      </w:r>
    </w:p>
    <w:p w14:paraId="6326A8D4" w14:textId="529E1825" w:rsidR="00495D69" w:rsidRPr="00720B26" w:rsidRDefault="008B44BC" w:rsidP="00495D69">
      <w:pPr>
        <w:spacing w:line="264" w:lineRule="auto"/>
        <w:rPr>
          <w:rFonts w:ascii="Arial" w:hAnsi="Arial" w:cs="Arial"/>
          <w:sz w:val="22"/>
        </w:rPr>
      </w:pPr>
      <w:r w:rsidRPr="00720B26">
        <w:rPr>
          <w:rFonts w:ascii="Arial" w:hAnsi="Arial" w:cs="Arial"/>
          <w:sz w:val="22"/>
        </w:rPr>
        <w:t>8 May</w:t>
      </w:r>
      <w:r w:rsidR="00495D69" w:rsidRPr="00720B26">
        <w:rPr>
          <w:rFonts w:ascii="Arial" w:hAnsi="Arial" w:cs="Arial"/>
          <w:sz w:val="22"/>
        </w:rPr>
        <w:t xml:space="preserve"> 2020</w:t>
      </w:r>
      <w:r w:rsidR="00495D69" w:rsidRPr="00720B26">
        <w:rPr>
          <w:rFonts w:ascii="Arial" w:hAnsi="Arial" w:cs="Arial"/>
          <w:sz w:val="22"/>
        </w:rPr>
        <w:tab/>
      </w:r>
      <w:r w:rsidR="005F3BD8" w:rsidRPr="00720B26">
        <w:rPr>
          <w:rFonts w:ascii="Arial" w:hAnsi="Arial" w:cs="Arial"/>
          <w:sz w:val="22"/>
        </w:rPr>
        <w:tab/>
      </w:r>
      <w:r w:rsidR="00495D69" w:rsidRPr="00720B26">
        <w:rPr>
          <w:rFonts w:ascii="Arial" w:hAnsi="Arial" w:cs="Arial"/>
          <w:sz w:val="22"/>
        </w:rPr>
        <w:t>Successful submission notified</w:t>
      </w:r>
    </w:p>
    <w:p w14:paraId="5D27B34B" w14:textId="6A9A78CD" w:rsidR="00495D69" w:rsidRPr="00720B26" w:rsidRDefault="008E746D" w:rsidP="00495D69">
      <w:pPr>
        <w:spacing w:line="264" w:lineRule="auto"/>
        <w:rPr>
          <w:rFonts w:ascii="Arial" w:hAnsi="Arial" w:cs="Arial"/>
          <w:sz w:val="22"/>
        </w:rPr>
      </w:pPr>
      <w:r w:rsidRPr="00720B26">
        <w:rPr>
          <w:rFonts w:ascii="Arial" w:hAnsi="Arial" w:cs="Arial"/>
          <w:sz w:val="22"/>
        </w:rPr>
        <w:t>7 June</w:t>
      </w:r>
      <w:r w:rsidR="00495D69" w:rsidRPr="00720B26">
        <w:rPr>
          <w:rFonts w:ascii="Arial" w:hAnsi="Arial" w:cs="Arial"/>
          <w:sz w:val="22"/>
        </w:rPr>
        <w:t xml:space="preserve"> 2020</w:t>
      </w:r>
      <w:r w:rsidR="00495D69" w:rsidRPr="00720B26">
        <w:rPr>
          <w:rFonts w:ascii="Arial" w:hAnsi="Arial" w:cs="Arial"/>
          <w:sz w:val="22"/>
        </w:rPr>
        <w:tab/>
      </w:r>
      <w:r w:rsidR="00495D69" w:rsidRPr="00720B26">
        <w:rPr>
          <w:rFonts w:ascii="Arial" w:hAnsi="Arial" w:cs="Arial"/>
          <w:sz w:val="22"/>
        </w:rPr>
        <w:tab/>
        <w:t>Artwork installation completed</w:t>
      </w:r>
    </w:p>
    <w:p w14:paraId="769427F6" w14:textId="77777777" w:rsidR="00495D69" w:rsidRDefault="00495D69" w:rsidP="00495D69">
      <w:pPr>
        <w:spacing w:line="264" w:lineRule="auto"/>
        <w:rPr>
          <w:rFonts w:ascii="Arial" w:hAnsi="Arial" w:cs="Arial"/>
          <w:b/>
          <w:sz w:val="22"/>
        </w:rPr>
      </w:pPr>
    </w:p>
    <w:p w14:paraId="3D6DC175" w14:textId="7DF52EE0" w:rsidR="00F215A3" w:rsidRPr="000069D8" w:rsidRDefault="00CE2B15" w:rsidP="00BA4CF4">
      <w:pPr>
        <w:numPr>
          <w:ilvl w:val="1"/>
          <w:numId w:val="10"/>
        </w:numPr>
        <w:spacing w:line="264" w:lineRule="auto"/>
        <w:ind w:left="567" w:hanging="567"/>
        <w:rPr>
          <w:rFonts w:ascii="Arial" w:hAnsi="Arial" w:cs="Arial"/>
          <w:b/>
          <w:sz w:val="22"/>
        </w:rPr>
      </w:pPr>
      <w:r>
        <w:rPr>
          <w:rFonts w:ascii="Arial" w:hAnsi="Arial" w:cs="Arial"/>
          <w:b/>
          <w:sz w:val="22"/>
        </w:rPr>
        <w:t xml:space="preserve">Application </w:t>
      </w:r>
      <w:r w:rsidR="00F215A3" w:rsidRPr="000069D8">
        <w:rPr>
          <w:rFonts w:ascii="Arial" w:hAnsi="Arial" w:cs="Arial"/>
          <w:b/>
          <w:sz w:val="22"/>
        </w:rPr>
        <w:t>Check List</w:t>
      </w:r>
    </w:p>
    <w:p w14:paraId="3D6DC176" w14:textId="77777777" w:rsidR="00F215A3" w:rsidRPr="00DF4A70" w:rsidRDefault="00F215A3" w:rsidP="00F215A3">
      <w:pPr>
        <w:pStyle w:val="NormalWeb"/>
        <w:shd w:val="clear" w:color="auto" w:fill="FFFFFF"/>
        <w:spacing w:before="0" w:beforeAutospacing="0" w:after="0" w:afterAutospacing="0" w:line="264" w:lineRule="auto"/>
        <w:rPr>
          <w:rFonts w:ascii="Arial" w:hAnsi="Arial" w:cs="Arial"/>
          <w:color w:val="000000"/>
          <w:sz w:val="22"/>
          <w:szCs w:val="22"/>
        </w:rPr>
      </w:pPr>
    </w:p>
    <w:p w14:paraId="3D6DC177" w14:textId="6779DB20" w:rsidR="00F215A3" w:rsidRPr="00667A88" w:rsidRDefault="00F215A3" w:rsidP="00F215A3">
      <w:pPr>
        <w:spacing w:line="264" w:lineRule="auto"/>
        <w:contextualSpacing/>
        <w:rPr>
          <w:rFonts w:ascii="Arial" w:hAnsi="Arial" w:cs="Arial"/>
          <w:sz w:val="22"/>
        </w:rPr>
      </w:pPr>
      <w:r w:rsidRPr="00667A88">
        <w:rPr>
          <w:rFonts w:ascii="Arial" w:hAnsi="Arial" w:cs="Arial"/>
          <w:sz w:val="22"/>
        </w:rPr>
        <w:t xml:space="preserve">Submissions </w:t>
      </w:r>
      <w:r w:rsidR="008E746D">
        <w:rPr>
          <w:rFonts w:ascii="Arial" w:hAnsi="Arial" w:cs="Arial"/>
          <w:sz w:val="22"/>
        </w:rPr>
        <w:t>for Expression of Interest (</w:t>
      </w:r>
      <w:r w:rsidR="00495D69">
        <w:rPr>
          <w:rFonts w:ascii="Arial" w:hAnsi="Arial" w:cs="Arial"/>
          <w:sz w:val="22"/>
        </w:rPr>
        <w:t>EOIs</w:t>
      </w:r>
      <w:r w:rsidR="008E746D">
        <w:rPr>
          <w:rFonts w:ascii="Arial" w:hAnsi="Arial" w:cs="Arial"/>
          <w:sz w:val="22"/>
        </w:rPr>
        <w:t>)</w:t>
      </w:r>
      <w:r w:rsidR="00495D69">
        <w:rPr>
          <w:rFonts w:ascii="Arial" w:hAnsi="Arial" w:cs="Arial"/>
          <w:sz w:val="22"/>
        </w:rPr>
        <w:t xml:space="preserve"> </w:t>
      </w:r>
      <w:r w:rsidRPr="00667A88">
        <w:rPr>
          <w:rFonts w:ascii="Arial" w:hAnsi="Arial" w:cs="Arial"/>
          <w:sz w:val="22"/>
        </w:rPr>
        <w:t>should address the Project Brief outlined in Section 3 and include the following:</w:t>
      </w:r>
    </w:p>
    <w:p w14:paraId="5E59313F" w14:textId="37C13CA4" w:rsidR="00CE2B15" w:rsidRDefault="00CE2B15" w:rsidP="00495D69">
      <w:pPr>
        <w:pStyle w:val="ListParagraph"/>
        <w:numPr>
          <w:ilvl w:val="0"/>
          <w:numId w:val="13"/>
        </w:numPr>
        <w:spacing w:after="160" w:line="259" w:lineRule="auto"/>
        <w:ind w:left="851" w:hanging="284"/>
        <w:contextualSpacing/>
        <w:rPr>
          <w:rStyle w:val="normaltextrun"/>
          <w:rFonts w:ascii="Arial" w:hAnsi="Arial" w:cs="Arial"/>
          <w:sz w:val="22"/>
          <w:szCs w:val="22"/>
        </w:rPr>
      </w:pPr>
      <w:r>
        <w:rPr>
          <w:rStyle w:val="normaltextrun"/>
          <w:rFonts w:ascii="Arial" w:hAnsi="Arial" w:cs="Arial"/>
          <w:sz w:val="22"/>
          <w:szCs w:val="22"/>
        </w:rPr>
        <w:t>Concept designs in response to the brief with consideration to at least one theme in section 3.1 (b)</w:t>
      </w:r>
    </w:p>
    <w:p w14:paraId="20464EA9" w14:textId="5E1672EC" w:rsidR="00CE2B15" w:rsidRDefault="00CE2B15" w:rsidP="00495D69">
      <w:pPr>
        <w:pStyle w:val="ListParagraph"/>
        <w:numPr>
          <w:ilvl w:val="0"/>
          <w:numId w:val="13"/>
        </w:numPr>
        <w:spacing w:after="160" w:line="259" w:lineRule="auto"/>
        <w:ind w:left="851" w:hanging="284"/>
        <w:contextualSpacing/>
        <w:rPr>
          <w:rStyle w:val="normaltextrun"/>
          <w:rFonts w:ascii="Arial" w:hAnsi="Arial" w:cs="Arial"/>
          <w:sz w:val="22"/>
          <w:szCs w:val="22"/>
        </w:rPr>
      </w:pPr>
      <w:r>
        <w:rPr>
          <w:rStyle w:val="normaltextrun"/>
          <w:rFonts w:ascii="Arial" w:hAnsi="Arial" w:cs="Arial"/>
          <w:sz w:val="22"/>
          <w:szCs w:val="22"/>
        </w:rPr>
        <w:t xml:space="preserve">CV including a copy of previous artworks </w:t>
      </w:r>
    </w:p>
    <w:p w14:paraId="70B0D34E" w14:textId="33690107" w:rsidR="00495D69" w:rsidRPr="00495D69" w:rsidRDefault="00495D69" w:rsidP="00495D69">
      <w:pPr>
        <w:pStyle w:val="ListParagraph"/>
        <w:numPr>
          <w:ilvl w:val="0"/>
          <w:numId w:val="13"/>
        </w:numPr>
        <w:spacing w:after="160" w:line="259" w:lineRule="auto"/>
        <w:ind w:left="851" w:hanging="284"/>
        <w:contextualSpacing/>
        <w:rPr>
          <w:rStyle w:val="normaltextrun"/>
          <w:rFonts w:ascii="Arial" w:hAnsi="Arial" w:cs="Arial"/>
          <w:sz w:val="22"/>
          <w:szCs w:val="22"/>
        </w:rPr>
      </w:pPr>
      <w:r w:rsidRPr="00495D69">
        <w:rPr>
          <w:rStyle w:val="normaltextrun"/>
          <w:rFonts w:ascii="Arial" w:hAnsi="Arial" w:cs="Arial"/>
          <w:sz w:val="22"/>
          <w:szCs w:val="22"/>
        </w:rPr>
        <w:t>Indicative costings for the proposed artwork, in line with budgets outlined in this EOI</w:t>
      </w:r>
    </w:p>
    <w:p w14:paraId="3D6DC184" w14:textId="545ECFFE" w:rsidR="00A60207" w:rsidRPr="00D27C2D" w:rsidRDefault="00495D69" w:rsidP="00C947FC">
      <w:pPr>
        <w:pStyle w:val="ListParagraph"/>
        <w:numPr>
          <w:ilvl w:val="0"/>
          <w:numId w:val="13"/>
        </w:numPr>
        <w:spacing w:line="264" w:lineRule="auto"/>
        <w:ind w:left="851" w:hanging="284"/>
        <w:contextualSpacing/>
        <w:rPr>
          <w:rFonts w:ascii="Arial" w:hAnsi="Arial" w:cs="Arial"/>
          <w:b/>
          <w:sz w:val="22"/>
        </w:rPr>
      </w:pPr>
      <w:r w:rsidRPr="00D27C2D">
        <w:rPr>
          <w:rStyle w:val="normaltextrun"/>
          <w:rFonts w:ascii="Arial" w:hAnsi="Arial" w:cs="Arial"/>
          <w:sz w:val="22"/>
          <w:szCs w:val="22"/>
        </w:rPr>
        <w:t>A Certificate of Currency for Public Liability Insurance</w:t>
      </w:r>
    </w:p>
    <w:p w14:paraId="4D17E2CB" w14:textId="7A07294C" w:rsidR="00EA29AE" w:rsidRDefault="00EA29AE" w:rsidP="00EA29AE">
      <w:pPr>
        <w:spacing w:after="160" w:line="259" w:lineRule="auto"/>
        <w:rPr>
          <w:rFonts w:ascii="Arial" w:hAnsi="Arial" w:cs="Arial"/>
          <w:b/>
          <w:sz w:val="22"/>
        </w:rPr>
      </w:pPr>
    </w:p>
    <w:p w14:paraId="7FC83C98" w14:textId="77777777" w:rsidR="00C207F6" w:rsidRPr="00EA29AE" w:rsidRDefault="00C207F6" w:rsidP="00EA29AE">
      <w:pPr>
        <w:spacing w:after="160" w:line="259" w:lineRule="auto"/>
        <w:rPr>
          <w:rFonts w:ascii="Arial" w:hAnsi="Arial" w:cs="Arial"/>
          <w:b/>
          <w:sz w:val="22"/>
        </w:rPr>
      </w:pPr>
    </w:p>
    <w:p w14:paraId="3D6DC185" w14:textId="40E89CD1" w:rsidR="00F215A3" w:rsidRDefault="00F215A3" w:rsidP="00BA4CF4">
      <w:pPr>
        <w:pStyle w:val="ListParagraph"/>
        <w:numPr>
          <w:ilvl w:val="0"/>
          <w:numId w:val="10"/>
        </w:numPr>
        <w:spacing w:line="264" w:lineRule="auto"/>
        <w:ind w:left="567" w:hanging="567"/>
        <w:rPr>
          <w:rFonts w:ascii="Arial" w:hAnsi="Arial" w:cs="Arial"/>
          <w:b/>
          <w:sz w:val="22"/>
        </w:rPr>
      </w:pPr>
      <w:r w:rsidRPr="000069D8">
        <w:rPr>
          <w:rFonts w:ascii="Arial" w:hAnsi="Arial" w:cs="Arial"/>
          <w:b/>
          <w:sz w:val="22"/>
        </w:rPr>
        <w:t>TERMS AND CONDITIONS</w:t>
      </w:r>
    </w:p>
    <w:p w14:paraId="3D6DC186" w14:textId="77777777" w:rsidR="00DB7EF4" w:rsidRPr="000069D8" w:rsidRDefault="00DB7EF4" w:rsidP="00DB7EF4">
      <w:pPr>
        <w:pStyle w:val="ListParagraph"/>
        <w:spacing w:line="264" w:lineRule="auto"/>
        <w:ind w:left="567"/>
        <w:rPr>
          <w:rFonts w:ascii="Arial" w:hAnsi="Arial" w:cs="Arial"/>
          <w:b/>
          <w:sz w:val="22"/>
        </w:rPr>
      </w:pPr>
    </w:p>
    <w:p w14:paraId="3D6DC187" w14:textId="3ED7700A" w:rsidR="00F215A3" w:rsidRDefault="006928CB" w:rsidP="00F215A3">
      <w:pPr>
        <w:pStyle w:val="NormalWeb"/>
        <w:shd w:val="clear" w:color="auto" w:fill="FFFFFF"/>
        <w:spacing w:before="0" w:beforeAutospacing="0" w:after="120" w:afterAutospacing="0" w:line="264" w:lineRule="auto"/>
        <w:contextualSpacing/>
        <w:rPr>
          <w:rFonts w:ascii="Arial" w:hAnsi="Arial" w:cs="Arial"/>
          <w:color w:val="000000"/>
          <w:sz w:val="22"/>
          <w:szCs w:val="22"/>
        </w:rPr>
      </w:pPr>
      <w:r>
        <w:rPr>
          <w:rFonts w:ascii="Arial" w:hAnsi="Arial" w:cs="Arial"/>
          <w:color w:val="000000"/>
          <w:sz w:val="22"/>
          <w:szCs w:val="22"/>
        </w:rPr>
        <w:t>The artist</w:t>
      </w:r>
      <w:r w:rsidR="00CE2B15">
        <w:rPr>
          <w:rFonts w:ascii="Arial" w:hAnsi="Arial" w:cs="Arial"/>
          <w:color w:val="000000"/>
          <w:sz w:val="22"/>
          <w:szCs w:val="22"/>
        </w:rPr>
        <w:t xml:space="preserve"> and Council </w:t>
      </w:r>
      <w:r w:rsidR="00F215A3">
        <w:rPr>
          <w:rFonts w:ascii="Arial" w:hAnsi="Arial" w:cs="Arial"/>
          <w:color w:val="000000"/>
          <w:sz w:val="22"/>
          <w:szCs w:val="22"/>
        </w:rPr>
        <w:t xml:space="preserve">agree to the following Terms and Conditions in relation to the installation of </w:t>
      </w:r>
      <w:r w:rsidR="00A60207">
        <w:rPr>
          <w:rFonts w:ascii="Arial" w:hAnsi="Arial" w:cs="Arial"/>
          <w:color w:val="000000"/>
          <w:sz w:val="22"/>
          <w:szCs w:val="22"/>
        </w:rPr>
        <w:t xml:space="preserve">an </w:t>
      </w:r>
      <w:r w:rsidR="00F215A3">
        <w:rPr>
          <w:rFonts w:ascii="Arial" w:hAnsi="Arial" w:cs="Arial"/>
          <w:color w:val="000000"/>
          <w:sz w:val="22"/>
          <w:szCs w:val="22"/>
        </w:rPr>
        <w:t xml:space="preserve">artwork </w:t>
      </w:r>
      <w:r w:rsidR="00A60207">
        <w:rPr>
          <w:rFonts w:ascii="Arial" w:hAnsi="Arial" w:cs="Arial"/>
          <w:color w:val="000000"/>
          <w:sz w:val="22"/>
          <w:szCs w:val="22"/>
        </w:rPr>
        <w:t>at</w:t>
      </w:r>
      <w:r w:rsidR="00F215A3">
        <w:rPr>
          <w:rFonts w:ascii="Arial" w:hAnsi="Arial" w:cs="Arial"/>
          <w:color w:val="000000"/>
          <w:sz w:val="22"/>
          <w:szCs w:val="22"/>
        </w:rPr>
        <w:t xml:space="preserve"> </w:t>
      </w:r>
      <w:r w:rsidR="00495D69">
        <w:rPr>
          <w:rFonts w:ascii="Arial" w:hAnsi="Arial" w:cs="Arial"/>
          <w:color w:val="000000"/>
          <w:sz w:val="22"/>
          <w:szCs w:val="22"/>
        </w:rPr>
        <w:t>Liverpool</w:t>
      </w:r>
      <w:r w:rsidR="00F215A3">
        <w:rPr>
          <w:rFonts w:ascii="Arial" w:hAnsi="Arial" w:cs="Arial"/>
          <w:color w:val="000000"/>
          <w:sz w:val="22"/>
          <w:szCs w:val="22"/>
        </w:rPr>
        <w:t xml:space="preserve">. </w:t>
      </w:r>
    </w:p>
    <w:p w14:paraId="3D6DC188" w14:textId="77777777" w:rsidR="00F215A3" w:rsidRDefault="00F215A3" w:rsidP="00F215A3">
      <w:pPr>
        <w:pStyle w:val="NormalWeb"/>
        <w:shd w:val="clear" w:color="auto" w:fill="FFFFFF"/>
        <w:spacing w:before="0" w:beforeAutospacing="0" w:after="0" w:afterAutospacing="0" w:line="264" w:lineRule="auto"/>
        <w:contextualSpacing/>
        <w:rPr>
          <w:rFonts w:ascii="Arial" w:hAnsi="Arial" w:cs="Arial"/>
          <w:color w:val="000000"/>
          <w:sz w:val="22"/>
          <w:szCs w:val="22"/>
        </w:rPr>
      </w:pPr>
    </w:p>
    <w:p w14:paraId="3D6DC189" w14:textId="77777777" w:rsidR="00F215A3" w:rsidRPr="003050DC" w:rsidRDefault="00F215A3" w:rsidP="00BA4CF4">
      <w:pPr>
        <w:numPr>
          <w:ilvl w:val="1"/>
          <w:numId w:val="10"/>
        </w:numPr>
        <w:spacing w:line="264" w:lineRule="auto"/>
        <w:ind w:left="567" w:hanging="567"/>
        <w:rPr>
          <w:rFonts w:ascii="Arial" w:hAnsi="Arial" w:cs="Arial"/>
          <w:b/>
          <w:color w:val="000000"/>
          <w:sz w:val="22"/>
          <w:szCs w:val="22"/>
        </w:rPr>
      </w:pPr>
      <w:r>
        <w:rPr>
          <w:rFonts w:ascii="Arial" w:hAnsi="Arial" w:cs="Arial"/>
          <w:b/>
          <w:color w:val="000000"/>
          <w:sz w:val="22"/>
          <w:szCs w:val="22"/>
        </w:rPr>
        <w:t>Intellectual Property</w:t>
      </w:r>
    </w:p>
    <w:p w14:paraId="3D6DC18A" w14:textId="77777777" w:rsidR="00F215A3" w:rsidRDefault="00F215A3" w:rsidP="00BA4CF4">
      <w:pPr>
        <w:pStyle w:val="NormalWeb"/>
        <w:numPr>
          <w:ilvl w:val="2"/>
          <w:numId w:val="10"/>
        </w:numPr>
        <w:shd w:val="clear" w:color="auto" w:fill="FFFFFF"/>
        <w:spacing w:before="0" w:beforeAutospacing="0" w:after="120" w:afterAutospacing="0" w:line="264" w:lineRule="auto"/>
        <w:ind w:left="1134" w:hanging="567"/>
        <w:contextualSpacing/>
        <w:rPr>
          <w:rFonts w:ascii="Arial" w:hAnsi="Arial" w:cs="Arial"/>
          <w:color w:val="000000"/>
          <w:sz w:val="22"/>
          <w:szCs w:val="22"/>
        </w:rPr>
      </w:pPr>
      <w:r>
        <w:rPr>
          <w:rFonts w:ascii="Arial" w:hAnsi="Arial" w:cs="Arial"/>
          <w:color w:val="000000"/>
          <w:sz w:val="22"/>
          <w:szCs w:val="22"/>
        </w:rPr>
        <w:t>The artist warrants that the artwork:</w:t>
      </w:r>
    </w:p>
    <w:p w14:paraId="3D6DC18B" w14:textId="77777777" w:rsidR="00F215A3" w:rsidRDefault="00A60207" w:rsidP="00F215A3">
      <w:pPr>
        <w:pStyle w:val="NormalWeb"/>
        <w:numPr>
          <w:ilvl w:val="0"/>
          <w:numId w:val="7"/>
        </w:numPr>
        <w:shd w:val="clear" w:color="auto" w:fill="FFFFFF"/>
        <w:spacing w:before="0" w:beforeAutospacing="0" w:after="120" w:afterAutospacing="0" w:line="264" w:lineRule="auto"/>
        <w:ind w:left="1276" w:hanging="425"/>
        <w:contextualSpacing/>
        <w:rPr>
          <w:rFonts w:ascii="Arial" w:hAnsi="Arial" w:cs="Arial"/>
          <w:color w:val="000000"/>
          <w:sz w:val="22"/>
          <w:szCs w:val="22"/>
        </w:rPr>
      </w:pPr>
      <w:r>
        <w:rPr>
          <w:rFonts w:ascii="Arial" w:hAnsi="Arial" w:cs="Arial"/>
          <w:color w:val="000000"/>
          <w:sz w:val="22"/>
          <w:szCs w:val="22"/>
        </w:rPr>
        <w:t>Is</w:t>
      </w:r>
      <w:r w:rsidR="00F215A3">
        <w:rPr>
          <w:rFonts w:ascii="Arial" w:hAnsi="Arial" w:cs="Arial"/>
          <w:color w:val="000000"/>
          <w:sz w:val="22"/>
          <w:szCs w:val="22"/>
        </w:rPr>
        <w:t xml:space="preserve"> the artist’s original work</w:t>
      </w:r>
    </w:p>
    <w:p w14:paraId="3D6DC18C" w14:textId="77777777" w:rsidR="00F215A3" w:rsidRDefault="00F215A3" w:rsidP="00F215A3">
      <w:pPr>
        <w:pStyle w:val="NormalWeb"/>
        <w:numPr>
          <w:ilvl w:val="0"/>
          <w:numId w:val="7"/>
        </w:numPr>
        <w:shd w:val="clear" w:color="auto" w:fill="FFFFFF"/>
        <w:spacing w:before="0" w:beforeAutospacing="0" w:after="120" w:afterAutospacing="0" w:line="264" w:lineRule="auto"/>
        <w:ind w:left="1276" w:hanging="425"/>
        <w:contextualSpacing/>
        <w:rPr>
          <w:rFonts w:ascii="Arial" w:hAnsi="Arial" w:cs="Arial"/>
          <w:color w:val="000000"/>
          <w:sz w:val="22"/>
          <w:szCs w:val="22"/>
        </w:rPr>
      </w:pPr>
      <w:r>
        <w:rPr>
          <w:rFonts w:ascii="Arial" w:hAnsi="Arial" w:cs="Arial"/>
          <w:color w:val="000000"/>
          <w:sz w:val="22"/>
          <w:szCs w:val="22"/>
        </w:rPr>
        <w:t>Do</w:t>
      </w:r>
      <w:r w:rsidR="00A60207">
        <w:rPr>
          <w:rFonts w:ascii="Arial" w:hAnsi="Arial" w:cs="Arial"/>
          <w:color w:val="000000"/>
          <w:sz w:val="22"/>
          <w:szCs w:val="22"/>
        </w:rPr>
        <w:t>es</w:t>
      </w:r>
      <w:r>
        <w:rPr>
          <w:rFonts w:ascii="Arial" w:hAnsi="Arial" w:cs="Arial"/>
          <w:color w:val="000000"/>
          <w:sz w:val="22"/>
          <w:szCs w:val="22"/>
        </w:rPr>
        <w:t xml:space="preserve"> not, to the best of the artist’s knowledge, infringe the copyright or moral rights of any third party</w:t>
      </w:r>
    </w:p>
    <w:p w14:paraId="3D6DC18D" w14:textId="5CEA4AC1" w:rsidR="00F215A3" w:rsidRPr="00667A88" w:rsidRDefault="00A60207" w:rsidP="00F215A3">
      <w:pPr>
        <w:pStyle w:val="NormalWeb"/>
        <w:numPr>
          <w:ilvl w:val="0"/>
          <w:numId w:val="7"/>
        </w:numPr>
        <w:shd w:val="clear" w:color="auto" w:fill="FFFFFF"/>
        <w:spacing w:before="0" w:beforeAutospacing="0" w:after="120" w:afterAutospacing="0" w:line="264" w:lineRule="auto"/>
        <w:ind w:left="1276" w:hanging="425"/>
        <w:contextualSpacing/>
        <w:rPr>
          <w:rFonts w:ascii="Arial" w:hAnsi="Arial" w:cs="Arial"/>
          <w:color w:val="000000"/>
          <w:sz w:val="22"/>
          <w:szCs w:val="22"/>
        </w:rPr>
      </w:pPr>
      <w:r>
        <w:rPr>
          <w:rFonts w:ascii="Arial" w:hAnsi="Arial" w:cs="Arial"/>
          <w:color w:val="000000"/>
          <w:sz w:val="22"/>
          <w:szCs w:val="22"/>
        </w:rPr>
        <w:t>Is a</w:t>
      </w:r>
      <w:r w:rsidR="00F215A3" w:rsidRPr="00667A88">
        <w:rPr>
          <w:rFonts w:ascii="Arial" w:hAnsi="Arial" w:cs="Arial"/>
          <w:color w:val="000000"/>
          <w:sz w:val="22"/>
          <w:szCs w:val="22"/>
        </w:rPr>
        <w:t xml:space="preserve"> unique work</w:t>
      </w:r>
      <w:r w:rsidR="00F215A3">
        <w:rPr>
          <w:rFonts w:ascii="Arial" w:hAnsi="Arial" w:cs="Arial"/>
          <w:color w:val="000000"/>
          <w:sz w:val="22"/>
          <w:szCs w:val="22"/>
        </w:rPr>
        <w:t xml:space="preserve"> of the a</w:t>
      </w:r>
      <w:r w:rsidR="00F215A3" w:rsidRPr="00667A88">
        <w:rPr>
          <w:rFonts w:ascii="Arial" w:hAnsi="Arial" w:cs="Arial"/>
          <w:color w:val="000000"/>
          <w:sz w:val="22"/>
          <w:szCs w:val="22"/>
        </w:rPr>
        <w:t>rtist</w:t>
      </w:r>
      <w:r w:rsidR="00495D69">
        <w:rPr>
          <w:rFonts w:ascii="Arial" w:hAnsi="Arial" w:cs="Arial"/>
          <w:color w:val="000000"/>
          <w:sz w:val="22"/>
          <w:szCs w:val="22"/>
        </w:rPr>
        <w:t>, developed exclusively for Liverpool</w:t>
      </w:r>
      <w:r w:rsidR="00CE2B15">
        <w:rPr>
          <w:rFonts w:ascii="Arial" w:hAnsi="Arial" w:cs="Arial"/>
          <w:color w:val="000000"/>
          <w:sz w:val="22"/>
          <w:szCs w:val="22"/>
        </w:rPr>
        <w:t xml:space="preserve"> Council</w:t>
      </w:r>
    </w:p>
    <w:p w14:paraId="3D6DC18E" w14:textId="77777777" w:rsidR="00F215A3" w:rsidRPr="00667A88" w:rsidRDefault="00F215A3" w:rsidP="00BA4CF4">
      <w:pPr>
        <w:pStyle w:val="NormalWeb"/>
        <w:numPr>
          <w:ilvl w:val="2"/>
          <w:numId w:val="10"/>
        </w:numPr>
        <w:shd w:val="clear" w:color="auto" w:fill="FFFFFF"/>
        <w:spacing w:before="0" w:beforeAutospacing="0" w:after="120" w:afterAutospacing="0" w:line="264" w:lineRule="auto"/>
        <w:ind w:left="1134" w:hanging="567"/>
        <w:contextualSpacing/>
        <w:rPr>
          <w:rFonts w:ascii="Arial" w:hAnsi="Arial" w:cs="Arial"/>
          <w:color w:val="000000"/>
          <w:sz w:val="22"/>
          <w:szCs w:val="22"/>
        </w:rPr>
      </w:pPr>
      <w:r>
        <w:rPr>
          <w:rFonts w:ascii="Arial" w:hAnsi="Arial" w:cs="Arial"/>
          <w:color w:val="000000"/>
          <w:sz w:val="22"/>
          <w:szCs w:val="22"/>
        </w:rPr>
        <w:t>The a</w:t>
      </w:r>
      <w:r w:rsidRPr="00667A88">
        <w:rPr>
          <w:rFonts w:ascii="Arial" w:hAnsi="Arial" w:cs="Arial"/>
          <w:color w:val="000000"/>
          <w:sz w:val="22"/>
          <w:szCs w:val="22"/>
        </w:rPr>
        <w:t>rtist takes responsibility if copyright or moral rights of any third party are</w:t>
      </w:r>
      <w:r>
        <w:rPr>
          <w:rFonts w:ascii="Arial" w:hAnsi="Arial" w:cs="Arial"/>
          <w:color w:val="000000"/>
          <w:sz w:val="22"/>
          <w:szCs w:val="22"/>
        </w:rPr>
        <w:t xml:space="preserve"> affected</w:t>
      </w:r>
    </w:p>
    <w:p w14:paraId="3D6DC18F" w14:textId="77777777" w:rsidR="00F215A3" w:rsidRDefault="00F215A3" w:rsidP="00BA4CF4">
      <w:pPr>
        <w:pStyle w:val="NormalWeb"/>
        <w:numPr>
          <w:ilvl w:val="2"/>
          <w:numId w:val="10"/>
        </w:numPr>
        <w:shd w:val="clear" w:color="auto" w:fill="FFFFFF"/>
        <w:spacing w:before="0" w:beforeAutospacing="0" w:after="120" w:afterAutospacing="0" w:line="264" w:lineRule="auto"/>
        <w:ind w:left="1134" w:hanging="567"/>
        <w:contextualSpacing/>
        <w:rPr>
          <w:rFonts w:ascii="Arial" w:hAnsi="Arial" w:cs="Arial"/>
          <w:color w:val="000000"/>
          <w:sz w:val="22"/>
          <w:szCs w:val="22"/>
        </w:rPr>
      </w:pPr>
      <w:r>
        <w:rPr>
          <w:rFonts w:ascii="Arial" w:hAnsi="Arial" w:cs="Arial"/>
          <w:color w:val="000000"/>
          <w:sz w:val="22"/>
          <w:szCs w:val="22"/>
        </w:rPr>
        <w:t>The artist retains ownership of copyright and mor</w:t>
      </w:r>
      <w:r w:rsidR="00A60207">
        <w:rPr>
          <w:rFonts w:ascii="Arial" w:hAnsi="Arial" w:cs="Arial"/>
          <w:color w:val="000000"/>
          <w:sz w:val="22"/>
          <w:szCs w:val="22"/>
        </w:rPr>
        <w:t>al rights in and to the artwork</w:t>
      </w:r>
    </w:p>
    <w:p w14:paraId="3D6DC190" w14:textId="5020A294" w:rsidR="00F215A3" w:rsidRDefault="00F215A3" w:rsidP="00BA4CF4">
      <w:pPr>
        <w:pStyle w:val="NormalWeb"/>
        <w:numPr>
          <w:ilvl w:val="2"/>
          <w:numId w:val="10"/>
        </w:numPr>
        <w:shd w:val="clear" w:color="auto" w:fill="FFFFFF"/>
        <w:spacing w:before="0" w:beforeAutospacing="0" w:after="120" w:afterAutospacing="0" w:line="264" w:lineRule="auto"/>
        <w:ind w:left="1134" w:hanging="567"/>
        <w:contextualSpacing/>
        <w:rPr>
          <w:rFonts w:ascii="Arial" w:hAnsi="Arial" w:cs="Arial"/>
          <w:color w:val="000000"/>
          <w:sz w:val="22"/>
          <w:szCs w:val="22"/>
        </w:rPr>
      </w:pPr>
      <w:r>
        <w:rPr>
          <w:rFonts w:ascii="Arial" w:hAnsi="Arial" w:cs="Arial"/>
          <w:color w:val="000000"/>
          <w:sz w:val="22"/>
          <w:szCs w:val="22"/>
        </w:rPr>
        <w:t xml:space="preserve">The artist grants Council </w:t>
      </w:r>
      <w:r w:rsidR="00A60207">
        <w:rPr>
          <w:rFonts w:ascii="Arial" w:hAnsi="Arial" w:cs="Arial"/>
          <w:color w:val="000000"/>
          <w:sz w:val="22"/>
          <w:szCs w:val="22"/>
        </w:rPr>
        <w:t xml:space="preserve"> </w:t>
      </w:r>
      <w:r>
        <w:rPr>
          <w:rFonts w:ascii="Arial" w:hAnsi="Arial" w:cs="Arial"/>
          <w:color w:val="000000"/>
          <w:sz w:val="22"/>
          <w:szCs w:val="22"/>
        </w:rPr>
        <w:t>an irrevocable, non-transferable and royalty-free licence to photo</w:t>
      </w:r>
      <w:r w:rsidR="00A60207">
        <w:rPr>
          <w:rFonts w:ascii="Arial" w:hAnsi="Arial" w:cs="Arial"/>
          <w:color w:val="000000"/>
          <w:sz w:val="22"/>
          <w:szCs w:val="22"/>
        </w:rPr>
        <w:t>graph and publicise the artwork</w:t>
      </w:r>
    </w:p>
    <w:p w14:paraId="3D6DC191" w14:textId="0F09E461" w:rsidR="00F215A3" w:rsidRDefault="00F215A3" w:rsidP="00BA4CF4">
      <w:pPr>
        <w:pStyle w:val="NormalWeb"/>
        <w:numPr>
          <w:ilvl w:val="2"/>
          <w:numId w:val="10"/>
        </w:numPr>
        <w:shd w:val="clear" w:color="auto" w:fill="FFFFFF"/>
        <w:spacing w:before="0" w:beforeAutospacing="0" w:after="120" w:afterAutospacing="0" w:line="264" w:lineRule="auto"/>
        <w:ind w:left="1134" w:hanging="567"/>
        <w:contextualSpacing/>
        <w:rPr>
          <w:rFonts w:ascii="Arial" w:hAnsi="Arial" w:cs="Arial"/>
          <w:color w:val="000000"/>
          <w:sz w:val="22"/>
          <w:szCs w:val="22"/>
        </w:rPr>
      </w:pPr>
      <w:r>
        <w:rPr>
          <w:rFonts w:ascii="Arial" w:hAnsi="Arial" w:cs="Arial"/>
          <w:color w:val="000000"/>
          <w:sz w:val="22"/>
          <w:szCs w:val="22"/>
        </w:rPr>
        <w:t>Counc</w:t>
      </w:r>
      <w:r w:rsidR="00A60207">
        <w:rPr>
          <w:rFonts w:ascii="Arial" w:hAnsi="Arial" w:cs="Arial"/>
          <w:color w:val="000000"/>
          <w:sz w:val="22"/>
          <w:szCs w:val="22"/>
        </w:rPr>
        <w:t xml:space="preserve">il </w:t>
      </w:r>
      <w:r>
        <w:rPr>
          <w:rFonts w:ascii="Arial" w:hAnsi="Arial" w:cs="Arial"/>
          <w:color w:val="000000"/>
          <w:sz w:val="22"/>
          <w:szCs w:val="22"/>
        </w:rPr>
        <w:t xml:space="preserve">will make all reasonable efforts to ensure that the artist is attributed in any publication or communication of images of the artworks by Council </w:t>
      </w:r>
    </w:p>
    <w:p w14:paraId="3D6DC192" w14:textId="77777777" w:rsidR="00F215A3" w:rsidRPr="00B90D85" w:rsidRDefault="00F215A3" w:rsidP="00F215A3">
      <w:pPr>
        <w:pStyle w:val="NormalWeb"/>
        <w:shd w:val="clear" w:color="auto" w:fill="FFFFFF"/>
        <w:spacing w:before="0" w:beforeAutospacing="0" w:after="0" w:afterAutospacing="0" w:line="264" w:lineRule="auto"/>
        <w:ind w:left="720"/>
        <w:contextualSpacing/>
        <w:rPr>
          <w:rFonts w:ascii="Arial" w:hAnsi="Arial" w:cs="Arial"/>
          <w:color w:val="000000"/>
          <w:sz w:val="22"/>
          <w:szCs w:val="22"/>
        </w:rPr>
      </w:pPr>
    </w:p>
    <w:p w14:paraId="3D6DC193" w14:textId="27DD19BC" w:rsidR="00F215A3" w:rsidRPr="003050DC" w:rsidRDefault="00F215A3" w:rsidP="00BA4CF4">
      <w:pPr>
        <w:numPr>
          <w:ilvl w:val="1"/>
          <w:numId w:val="10"/>
        </w:numPr>
        <w:spacing w:line="264" w:lineRule="auto"/>
        <w:ind w:left="567" w:hanging="567"/>
        <w:rPr>
          <w:rFonts w:ascii="Arial" w:hAnsi="Arial" w:cs="Arial"/>
          <w:b/>
          <w:color w:val="000000"/>
          <w:sz w:val="22"/>
          <w:szCs w:val="22"/>
        </w:rPr>
      </w:pPr>
      <w:r>
        <w:rPr>
          <w:rFonts w:ascii="Arial" w:hAnsi="Arial" w:cs="Arial"/>
          <w:b/>
          <w:color w:val="000000"/>
          <w:sz w:val="22"/>
          <w:szCs w:val="22"/>
        </w:rPr>
        <w:t xml:space="preserve">Alteration and </w:t>
      </w:r>
      <w:r w:rsidR="003F0305">
        <w:rPr>
          <w:rFonts w:ascii="Arial" w:hAnsi="Arial" w:cs="Arial"/>
          <w:b/>
          <w:color w:val="000000"/>
          <w:sz w:val="22"/>
          <w:szCs w:val="22"/>
        </w:rPr>
        <w:t>DE-</w:t>
      </w:r>
      <w:r w:rsidR="00D43D32">
        <w:rPr>
          <w:rFonts w:ascii="Arial" w:hAnsi="Arial" w:cs="Arial"/>
          <w:b/>
          <w:color w:val="000000"/>
          <w:sz w:val="22"/>
          <w:szCs w:val="22"/>
        </w:rPr>
        <w:t>accessioning</w:t>
      </w:r>
      <w:r>
        <w:rPr>
          <w:rFonts w:ascii="Arial" w:hAnsi="Arial" w:cs="Arial"/>
          <w:b/>
          <w:color w:val="000000"/>
          <w:sz w:val="22"/>
          <w:szCs w:val="22"/>
        </w:rPr>
        <w:t xml:space="preserve"> of the Artwork</w:t>
      </w:r>
    </w:p>
    <w:p w14:paraId="3D6DC194" w14:textId="72ECA56C" w:rsidR="00F215A3" w:rsidRDefault="00CE2B15" w:rsidP="00F215A3">
      <w:pPr>
        <w:pStyle w:val="NormalWeb"/>
        <w:numPr>
          <w:ilvl w:val="2"/>
          <w:numId w:val="9"/>
        </w:numPr>
        <w:shd w:val="clear" w:color="auto" w:fill="FFFFFF"/>
        <w:spacing w:before="0" w:beforeAutospacing="0" w:after="120" w:afterAutospacing="0" w:line="264" w:lineRule="auto"/>
        <w:ind w:left="1134" w:hanging="567"/>
        <w:contextualSpacing/>
        <w:rPr>
          <w:rFonts w:ascii="Arial" w:hAnsi="Arial" w:cs="Arial"/>
          <w:color w:val="000000"/>
          <w:sz w:val="22"/>
          <w:szCs w:val="22"/>
        </w:rPr>
      </w:pPr>
      <w:r>
        <w:rPr>
          <w:rFonts w:ascii="Arial" w:hAnsi="Arial" w:cs="Arial"/>
          <w:color w:val="000000"/>
          <w:sz w:val="22"/>
          <w:szCs w:val="22"/>
        </w:rPr>
        <w:t>Council</w:t>
      </w:r>
      <w:r w:rsidR="00A60207">
        <w:rPr>
          <w:rFonts w:ascii="Arial" w:hAnsi="Arial" w:cs="Arial"/>
          <w:color w:val="000000"/>
          <w:sz w:val="22"/>
          <w:szCs w:val="22"/>
        </w:rPr>
        <w:t xml:space="preserve"> </w:t>
      </w:r>
      <w:r w:rsidR="00F215A3">
        <w:rPr>
          <w:rFonts w:ascii="Arial" w:hAnsi="Arial" w:cs="Arial"/>
          <w:color w:val="000000"/>
          <w:sz w:val="22"/>
          <w:szCs w:val="22"/>
        </w:rPr>
        <w:t xml:space="preserve">will </w:t>
      </w:r>
      <w:r w:rsidR="00A60207">
        <w:rPr>
          <w:rFonts w:ascii="Arial" w:hAnsi="Arial" w:cs="Arial"/>
          <w:color w:val="000000"/>
          <w:sz w:val="22"/>
          <w:szCs w:val="22"/>
        </w:rPr>
        <w:t>not alter or modify the artwork</w:t>
      </w:r>
      <w:r w:rsidR="00F215A3">
        <w:rPr>
          <w:rFonts w:ascii="Arial" w:hAnsi="Arial" w:cs="Arial"/>
          <w:color w:val="000000"/>
          <w:sz w:val="22"/>
          <w:szCs w:val="22"/>
        </w:rPr>
        <w:t xml:space="preserve"> without the artist’s prior written consent, provided that where such alterations or modifications are required for the pr</w:t>
      </w:r>
      <w:r w:rsidR="00A60207">
        <w:rPr>
          <w:rFonts w:ascii="Arial" w:hAnsi="Arial" w:cs="Arial"/>
          <w:color w:val="000000"/>
          <w:sz w:val="22"/>
          <w:szCs w:val="22"/>
        </w:rPr>
        <w:t>oper maintenance of the artwork</w:t>
      </w:r>
      <w:r w:rsidR="00F215A3">
        <w:rPr>
          <w:rFonts w:ascii="Arial" w:hAnsi="Arial" w:cs="Arial"/>
          <w:color w:val="000000"/>
          <w:sz w:val="22"/>
          <w:szCs w:val="22"/>
        </w:rPr>
        <w:t>, or by law to comply with occupational health and safety standards, such consent will not unreasonably be withheld</w:t>
      </w:r>
    </w:p>
    <w:p w14:paraId="3D6DC195" w14:textId="77777777" w:rsidR="00F215A3" w:rsidRDefault="00F215A3" w:rsidP="00F215A3">
      <w:pPr>
        <w:pStyle w:val="NormalWeb"/>
        <w:numPr>
          <w:ilvl w:val="2"/>
          <w:numId w:val="9"/>
        </w:numPr>
        <w:shd w:val="clear" w:color="auto" w:fill="FFFFFF"/>
        <w:spacing w:before="0" w:beforeAutospacing="0" w:after="120" w:afterAutospacing="0" w:line="264" w:lineRule="auto"/>
        <w:ind w:left="1134" w:hanging="567"/>
        <w:contextualSpacing/>
        <w:rPr>
          <w:rFonts w:ascii="Arial" w:hAnsi="Arial" w:cs="Arial"/>
          <w:color w:val="000000"/>
          <w:sz w:val="22"/>
          <w:szCs w:val="22"/>
        </w:rPr>
      </w:pPr>
      <w:r>
        <w:rPr>
          <w:rFonts w:ascii="Arial" w:hAnsi="Arial" w:cs="Arial"/>
          <w:color w:val="000000"/>
          <w:sz w:val="22"/>
          <w:szCs w:val="22"/>
        </w:rPr>
        <w:t>The artist ac</w:t>
      </w:r>
      <w:r w:rsidR="00A60207">
        <w:rPr>
          <w:rFonts w:ascii="Arial" w:hAnsi="Arial" w:cs="Arial"/>
          <w:color w:val="000000"/>
          <w:sz w:val="22"/>
          <w:szCs w:val="22"/>
        </w:rPr>
        <w:t>knowledges that the artwork is</w:t>
      </w:r>
      <w:r>
        <w:rPr>
          <w:rFonts w:ascii="Arial" w:hAnsi="Arial" w:cs="Arial"/>
          <w:color w:val="000000"/>
          <w:sz w:val="22"/>
          <w:szCs w:val="22"/>
        </w:rPr>
        <w:t xml:space="preserve"> temporary and may be subject to removal in the event that:</w:t>
      </w:r>
    </w:p>
    <w:p w14:paraId="3D6DC196" w14:textId="77777777" w:rsidR="00F215A3" w:rsidRDefault="00A60207" w:rsidP="00F215A3">
      <w:pPr>
        <w:pStyle w:val="NormalWeb"/>
        <w:numPr>
          <w:ilvl w:val="0"/>
          <w:numId w:val="8"/>
        </w:numPr>
        <w:shd w:val="clear" w:color="auto" w:fill="FFFFFF"/>
        <w:spacing w:before="0" w:beforeAutospacing="0" w:after="120" w:afterAutospacing="0" w:line="264" w:lineRule="auto"/>
        <w:ind w:left="1276" w:hanging="425"/>
        <w:contextualSpacing/>
        <w:rPr>
          <w:rFonts w:ascii="Arial" w:hAnsi="Arial" w:cs="Arial"/>
          <w:color w:val="000000"/>
          <w:sz w:val="22"/>
          <w:szCs w:val="22"/>
        </w:rPr>
      </w:pPr>
      <w:r>
        <w:rPr>
          <w:rFonts w:ascii="Arial" w:hAnsi="Arial" w:cs="Arial"/>
          <w:color w:val="000000"/>
          <w:sz w:val="22"/>
          <w:szCs w:val="22"/>
        </w:rPr>
        <w:t>It is</w:t>
      </w:r>
      <w:r w:rsidR="00F215A3">
        <w:rPr>
          <w:rFonts w:ascii="Arial" w:hAnsi="Arial" w:cs="Arial"/>
          <w:color w:val="000000"/>
          <w:sz w:val="22"/>
          <w:szCs w:val="22"/>
        </w:rPr>
        <w:t xml:space="preserve"> damaged or deteriorated beyond reasonable repair</w:t>
      </w:r>
    </w:p>
    <w:p w14:paraId="3D6DC197" w14:textId="2CB5D2D4" w:rsidR="00A60207" w:rsidRPr="00A60207" w:rsidRDefault="00A60207" w:rsidP="00A60207">
      <w:pPr>
        <w:pStyle w:val="NormalWeb"/>
        <w:numPr>
          <w:ilvl w:val="0"/>
          <w:numId w:val="8"/>
        </w:numPr>
        <w:shd w:val="clear" w:color="auto" w:fill="FFFFFF"/>
        <w:spacing w:before="0" w:beforeAutospacing="0" w:after="120" w:afterAutospacing="0" w:line="264" w:lineRule="auto"/>
        <w:ind w:left="1276" w:hanging="425"/>
        <w:contextualSpacing/>
        <w:rPr>
          <w:rFonts w:ascii="Arial" w:hAnsi="Arial" w:cs="Arial"/>
          <w:color w:val="000000"/>
          <w:sz w:val="22"/>
          <w:szCs w:val="22"/>
        </w:rPr>
      </w:pPr>
      <w:r>
        <w:rPr>
          <w:rFonts w:ascii="Arial" w:hAnsi="Arial" w:cs="Arial"/>
          <w:color w:val="000000"/>
          <w:sz w:val="22"/>
          <w:szCs w:val="22"/>
        </w:rPr>
        <w:t>It is</w:t>
      </w:r>
      <w:r w:rsidR="00F215A3">
        <w:rPr>
          <w:rFonts w:ascii="Arial" w:hAnsi="Arial" w:cs="Arial"/>
          <w:color w:val="000000"/>
          <w:sz w:val="22"/>
          <w:szCs w:val="22"/>
        </w:rPr>
        <w:t xml:space="preserve"> no </w:t>
      </w:r>
      <w:r w:rsidR="00495D69">
        <w:rPr>
          <w:rFonts w:ascii="Arial" w:hAnsi="Arial" w:cs="Arial"/>
          <w:color w:val="000000"/>
          <w:sz w:val="22"/>
          <w:szCs w:val="22"/>
        </w:rPr>
        <w:t xml:space="preserve">longer consistent with </w:t>
      </w:r>
      <w:r w:rsidR="00CE2B15">
        <w:rPr>
          <w:rFonts w:ascii="Arial" w:hAnsi="Arial" w:cs="Arial"/>
          <w:color w:val="000000"/>
          <w:sz w:val="22"/>
          <w:szCs w:val="22"/>
        </w:rPr>
        <w:t xml:space="preserve">Council’s </w:t>
      </w:r>
      <w:r w:rsidR="00F215A3">
        <w:rPr>
          <w:rFonts w:ascii="Arial" w:hAnsi="Arial" w:cs="Arial"/>
          <w:color w:val="000000"/>
          <w:sz w:val="22"/>
          <w:szCs w:val="22"/>
        </w:rPr>
        <w:t>public art and activation plans</w:t>
      </w:r>
    </w:p>
    <w:p w14:paraId="3D6DC198" w14:textId="27909B5F" w:rsidR="00F215A3" w:rsidRDefault="00CE2B15" w:rsidP="00F215A3">
      <w:pPr>
        <w:pStyle w:val="NormalWeb"/>
        <w:numPr>
          <w:ilvl w:val="2"/>
          <w:numId w:val="9"/>
        </w:numPr>
        <w:shd w:val="clear" w:color="auto" w:fill="FFFFFF"/>
        <w:spacing w:before="0" w:beforeAutospacing="0" w:after="120" w:afterAutospacing="0" w:line="264" w:lineRule="auto"/>
        <w:ind w:left="1134" w:hanging="567"/>
        <w:contextualSpacing/>
        <w:rPr>
          <w:rFonts w:ascii="Arial" w:hAnsi="Arial" w:cs="Arial"/>
          <w:color w:val="000000"/>
          <w:sz w:val="22"/>
          <w:szCs w:val="22"/>
        </w:rPr>
      </w:pPr>
      <w:r>
        <w:rPr>
          <w:rFonts w:ascii="Arial" w:hAnsi="Arial" w:cs="Arial"/>
          <w:color w:val="000000"/>
          <w:sz w:val="22"/>
          <w:szCs w:val="22"/>
        </w:rPr>
        <w:lastRenderedPageBreak/>
        <w:t xml:space="preserve">Council </w:t>
      </w:r>
      <w:r w:rsidR="00F215A3">
        <w:rPr>
          <w:rFonts w:ascii="Arial" w:hAnsi="Arial" w:cs="Arial"/>
          <w:color w:val="000000"/>
          <w:sz w:val="22"/>
          <w:szCs w:val="22"/>
        </w:rPr>
        <w:t xml:space="preserve">will make all reasonable efforts to notify the artist of the decommissioning of the artwork, prior to </w:t>
      </w:r>
      <w:r w:rsidR="00A60207">
        <w:rPr>
          <w:rFonts w:ascii="Arial" w:hAnsi="Arial" w:cs="Arial"/>
          <w:color w:val="000000"/>
          <w:sz w:val="22"/>
          <w:szCs w:val="22"/>
        </w:rPr>
        <w:t>its</w:t>
      </w:r>
      <w:r w:rsidR="00F215A3">
        <w:rPr>
          <w:rFonts w:ascii="Arial" w:hAnsi="Arial" w:cs="Arial"/>
          <w:color w:val="000000"/>
          <w:sz w:val="22"/>
          <w:szCs w:val="22"/>
        </w:rPr>
        <w:t xml:space="preserve"> removal </w:t>
      </w:r>
    </w:p>
    <w:p w14:paraId="3D6DC199" w14:textId="77777777" w:rsidR="00F215A3" w:rsidRPr="003B2BB5" w:rsidRDefault="00F215A3" w:rsidP="00F215A3">
      <w:pPr>
        <w:pStyle w:val="NormalWeb"/>
        <w:numPr>
          <w:ilvl w:val="2"/>
          <w:numId w:val="9"/>
        </w:numPr>
        <w:shd w:val="clear" w:color="auto" w:fill="FFFFFF"/>
        <w:spacing w:before="0" w:beforeAutospacing="0" w:after="120" w:afterAutospacing="0" w:line="264" w:lineRule="auto"/>
        <w:ind w:left="1134" w:hanging="567"/>
        <w:contextualSpacing/>
        <w:rPr>
          <w:rFonts w:ascii="Arial" w:hAnsi="Arial" w:cs="Arial"/>
          <w:color w:val="000000"/>
          <w:sz w:val="22"/>
          <w:szCs w:val="22"/>
        </w:rPr>
      </w:pPr>
      <w:r>
        <w:rPr>
          <w:rFonts w:ascii="Arial" w:hAnsi="Arial" w:cs="Arial"/>
          <w:color w:val="000000"/>
          <w:sz w:val="22"/>
          <w:szCs w:val="22"/>
        </w:rPr>
        <w:t>The artist forgoes any claims to moral rights of the artwork</w:t>
      </w:r>
      <w:r w:rsidR="00A60207">
        <w:rPr>
          <w:rFonts w:ascii="Arial" w:hAnsi="Arial" w:cs="Arial"/>
          <w:color w:val="000000"/>
          <w:sz w:val="22"/>
          <w:szCs w:val="22"/>
        </w:rPr>
        <w:t xml:space="preserve"> upon its</w:t>
      </w:r>
      <w:r>
        <w:rPr>
          <w:rFonts w:ascii="Arial" w:hAnsi="Arial" w:cs="Arial"/>
          <w:color w:val="000000"/>
          <w:sz w:val="22"/>
          <w:szCs w:val="22"/>
        </w:rPr>
        <w:t xml:space="preserve"> removal</w:t>
      </w:r>
    </w:p>
    <w:p w14:paraId="3D6DC19A" w14:textId="77777777" w:rsidR="00F215A3" w:rsidRPr="004F1FA5" w:rsidRDefault="00F215A3" w:rsidP="00F215A3">
      <w:pPr>
        <w:pStyle w:val="NormalWeb"/>
        <w:shd w:val="clear" w:color="auto" w:fill="FFFFFF"/>
        <w:spacing w:before="0" w:beforeAutospacing="0" w:after="0" w:afterAutospacing="0" w:line="264" w:lineRule="auto"/>
        <w:contextualSpacing/>
        <w:rPr>
          <w:rFonts w:ascii="Arial" w:hAnsi="Arial" w:cs="Arial"/>
          <w:color w:val="000000"/>
          <w:sz w:val="22"/>
          <w:szCs w:val="22"/>
        </w:rPr>
      </w:pPr>
    </w:p>
    <w:p w14:paraId="3D6DC19B" w14:textId="77777777" w:rsidR="00F215A3" w:rsidRPr="003050DC" w:rsidRDefault="00F215A3" w:rsidP="00BA4CF4">
      <w:pPr>
        <w:numPr>
          <w:ilvl w:val="1"/>
          <w:numId w:val="10"/>
        </w:numPr>
        <w:spacing w:line="264" w:lineRule="auto"/>
        <w:ind w:left="567" w:hanging="567"/>
        <w:rPr>
          <w:rFonts w:ascii="Arial" w:hAnsi="Arial" w:cs="Arial"/>
          <w:b/>
          <w:color w:val="000000"/>
          <w:sz w:val="22"/>
          <w:szCs w:val="22"/>
        </w:rPr>
      </w:pPr>
      <w:r>
        <w:rPr>
          <w:rFonts w:ascii="Arial" w:hAnsi="Arial" w:cs="Arial"/>
          <w:b/>
          <w:color w:val="000000"/>
          <w:sz w:val="22"/>
          <w:szCs w:val="22"/>
        </w:rPr>
        <w:t>Insurance</w:t>
      </w:r>
    </w:p>
    <w:p w14:paraId="3D6DC19C" w14:textId="00FD9CCF" w:rsidR="00F215A3" w:rsidRPr="00EE7490" w:rsidRDefault="00F215A3" w:rsidP="00855981">
      <w:pPr>
        <w:pStyle w:val="NormalWeb"/>
        <w:numPr>
          <w:ilvl w:val="2"/>
          <w:numId w:val="10"/>
        </w:numPr>
        <w:shd w:val="clear" w:color="auto" w:fill="FFFFFF"/>
        <w:spacing w:before="0" w:beforeAutospacing="0" w:after="120" w:afterAutospacing="0" w:line="264" w:lineRule="auto"/>
        <w:contextualSpacing/>
        <w:rPr>
          <w:rFonts w:ascii="Arial" w:hAnsi="Arial" w:cs="Arial"/>
          <w:b/>
          <w:i/>
          <w:color w:val="000000"/>
          <w:sz w:val="22"/>
          <w:szCs w:val="22"/>
          <w:u w:val="single"/>
        </w:rPr>
      </w:pPr>
      <w:r w:rsidRPr="00EE7490">
        <w:rPr>
          <w:rFonts w:ascii="Arial" w:hAnsi="Arial" w:cs="Arial"/>
          <w:color w:val="000000"/>
          <w:sz w:val="22"/>
          <w:szCs w:val="22"/>
        </w:rPr>
        <w:t xml:space="preserve">The artist will maintain Public Liability Insurance to the value of $10 million in relation to any work or other act associated with the installation of the artwork </w:t>
      </w:r>
    </w:p>
    <w:p w14:paraId="29448CEC" w14:textId="77777777" w:rsidR="003F0305" w:rsidRDefault="003F0305" w:rsidP="0019681A">
      <w:pPr>
        <w:pStyle w:val="NormalWeb"/>
        <w:shd w:val="clear" w:color="auto" w:fill="FFFFFF"/>
        <w:spacing w:before="0" w:beforeAutospacing="0" w:after="120" w:afterAutospacing="0" w:line="264" w:lineRule="auto"/>
        <w:ind w:left="720"/>
        <w:contextualSpacing/>
        <w:rPr>
          <w:rFonts w:ascii="Arial" w:hAnsi="Arial" w:cs="Arial"/>
          <w:b/>
          <w:i/>
          <w:color w:val="000000"/>
          <w:sz w:val="22"/>
          <w:szCs w:val="22"/>
          <w:u w:val="single"/>
        </w:rPr>
      </w:pPr>
    </w:p>
    <w:p w14:paraId="3D6DC19D" w14:textId="6DB95C4B" w:rsidR="00F215A3" w:rsidRPr="003F0305" w:rsidRDefault="00CE2B15" w:rsidP="003F0305">
      <w:pPr>
        <w:pStyle w:val="NormalWeb"/>
        <w:numPr>
          <w:ilvl w:val="2"/>
          <w:numId w:val="10"/>
        </w:numPr>
        <w:shd w:val="clear" w:color="auto" w:fill="FFFFFF"/>
        <w:spacing w:before="0" w:beforeAutospacing="0" w:after="120" w:afterAutospacing="0" w:line="264" w:lineRule="auto"/>
        <w:contextualSpacing/>
        <w:rPr>
          <w:rFonts w:ascii="Arial" w:hAnsi="Arial" w:cs="Arial"/>
          <w:b/>
          <w:i/>
          <w:color w:val="000000"/>
          <w:sz w:val="22"/>
          <w:szCs w:val="22"/>
          <w:u w:val="single"/>
        </w:rPr>
      </w:pPr>
      <w:r w:rsidRPr="003F0305">
        <w:rPr>
          <w:rFonts w:ascii="Arial" w:hAnsi="Arial" w:cs="Arial"/>
          <w:color w:val="000000"/>
          <w:sz w:val="22"/>
          <w:szCs w:val="22"/>
        </w:rPr>
        <w:t>Council</w:t>
      </w:r>
      <w:r w:rsidR="00A60207" w:rsidRPr="003F0305">
        <w:rPr>
          <w:rFonts w:ascii="Arial" w:hAnsi="Arial" w:cs="Arial"/>
          <w:color w:val="000000"/>
          <w:sz w:val="22"/>
          <w:szCs w:val="22"/>
        </w:rPr>
        <w:t xml:space="preserve"> </w:t>
      </w:r>
      <w:r w:rsidR="00F215A3" w:rsidRPr="003F0305">
        <w:rPr>
          <w:rFonts w:ascii="Arial" w:hAnsi="Arial" w:cs="Arial"/>
          <w:color w:val="000000"/>
          <w:sz w:val="22"/>
          <w:szCs w:val="22"/>
        </w:rPr>
        <w:t>will inde</w:t>
      </w:r>
      <w:r w:rsidR="00BA4CF4" w:rsidRPr="003F0305">
        <w:rPr>
          <w:rFonts w:ascii="Arial" w:hAnsi="Arial" w:cs="Arial"/>
          <w:color w:val="000000"/>
          <w:sz w:val="22"/>
          <w:szCs w:val="22"/>
        </w:rPr>
        <w:t>mnify and keep indemnified the a</w:t>
      </w:r>
      <w:r w:rsidR="00F215A3" w:rsidRPr="003F0305">
        <w:rPr>
          <w:rFonts w:ascii="Arial" w:hAnsi="Arial" w:cs="Arial"/>
          <w:color w:val="000000"/>
          <w:sz w:val="22"/>
          <w:szCs w:val="22"/>
        </w:rPr>
        <w:t>rtist against all losses, liabilities, costs and expenses (including reasonable legal expenses as between solicitor and client) which arise for any reason following the installation of the artwork</w:t>
      </w:r>
      <w:r w:rsidR="00BA4CF4" w:rsidRPr="003F0305">
        <w:rPr>
          <w:rFonts w:ascii="Arial" w:hAnsi="Arial" w:cs="Arial"/>
          <w:color w:val="000000"/>
          <w:sz w:val="22"/>
          <w:szCs w:val="22"/>
        </w:rPr>
        <w:t>s</w:t>
      </w:r>
    </w:p>
    <w:p w14:paraId="3D6DC19E" w14:textId="77777777" w:rsidR="00F215A3" w:rsidRDefault="00F215A3" w:rsidP="00F215A3">
      <w:pPr>
        <w:pStyle w:val="NormalWeb"/>
        <w:shd w:val="clear" w:color="auto" w:fill="FFFFFF"/>
        <w:spacing w:before="0" w:beforeAutospacing="0" w:after="0" w:afterAutospacing="0" w:line="264" w:lineRule="auto"/>
        <w:ind w:left="426"/>
        <w:contextualSpacing/>
        <w:rPr>
          <w:rFonts w:ascii="Arial" w:hAnsi="Arial" w:cs="Arial"/>
          <w:b/>
          <w:color w:val="000000"/>
          <w:sz w:val="22"/>
          <w:szCs w:val="22"/>
        </w:rPr>
      </w:pPr>
    </w:p>
    <w:p w14:paraId="3D6DC19F" w14:textId="77777777" w:rsidR="00F215A3" w:rsidRDefault="00F215A3" w:rsidP="00BA4CF4">
      <w:pPr>
        <w:numPr>
          <w:ilvl w:val="1"/>
          <w:numId w:val="10"/>
        </w:numPr>
        <w:spacing w:line="264" w:lineRule="auto"/>
        <w:ind w:left="567" w:hanging="567"/>
        <w:contextualSpacing/>
        <w:rPr>
          <w:rFonts w:ascii="Arial" w:hAnsi="Arial" w:cs="Arial"/>
          <w:b/>
          <w:color w:val="000000"/>
          <w:sz w:val="22"/>
          <w:szCs w:val="22"/>
        </w:rPr>
      </w:pPr>
      <w:r>
        <w:rPr>
          <w:rFonts w:ascii="Arial" w:hAnsi="Arial" w:cs="Arial"/>
          <w:b/>
          <w:color w:val="000000"/>
          <w:sz w:val="22"/>
          <w:szCs w:val="22"/>
        </w:rPr>
        <w:t>Work, Health &amp; Safety</w:t>
      </w:r>
    </w:p>
    <w:p w14:paraId="3D6DC1A0" w14:textId="573C603F" w:rsidR="00F215A3" w:rsidRPr="00745794" w:rsidRDefault="00495D69" w:rsidP="00BA4CF4">
      <w:pPr>
        <w:pStyle w:val="NormalWeb"/>
        <w:numPr>
          <w:ilvl w:val="2"/>
          <w:numId w:val="10"/>
        </w:numPr>
        <w:shd w:val="clear" w:color="auto" w:fill="FFFFFF"/>
        <w:spacing w:before="0" w:beforeAutospacing="0" w:after="120" w:afterAutospacing="0" w:line="264" w:lineRule="auto"/>
        <w:ind w:left="1134" w:hanging="567"/>
        <w:contextualSpacing/>
        <w:rPr>
          <w:rFonts w:ascii="Arial" w:hAnsi="Arial" w:cs="Arial"/>
          <w:color w:val="000000"/>
          <w:sz w:val="22"/>
          <w:szCs w:val="22"/>
        </w:rPr>
      </w:pPr>
      <w:r>
        <w:rPr>
          <w:rFonts w:ascii="Arial" w:hAnsi="Arial" w:cs="Arial"/>
          <w:color w:val="000000"/>
          <w:sz w:val="22"/>
          <w:szCs w:val="22"/>
        </w:rPr>
        <w:t>Council</w:t>
      </w:r>
      <w:r w:rsidR="00BA4CF4">
        <w:rPr>
          <w:rFonts w:ascii="Arial" w:hAnsi="Arial" w:cs="Arial"/>
          <w:color w:val="000000"/>
          <w:sz w:val="22"/>
          <w:szCs w:val="22"/>
        </w:rPr>
        <w:t xml:space="preserve"> </w:t>
      </w:r>
      <w:r w:rsidR="00F215A3">
        <w:rPr>
          <w:rFonts w:ascii="Arial" w:hAnsi="Arial" w:cs="Arial"/>
          <w:color w:val="000000"/>
          <w:sz w:val="22"/>
          <w:szCs w:val="22"/>
        </w:rPr>
        <w:t>will provide the artist with a Risk Assess</w:t>
      </w:r>
      <w:r w:rsidR="00BA4CF4">
        <w:rPr>
          <w:rFonts w:ascii="Arial" w:hAnsi="Arial" w:cs="Arial"/>
          <w:color w:val="000000"/>
          <w:sz w:val="22"/>
          <w:szCs w:val="22"/>
        </w:rPr>
        <w:t>ment for activities at the site</w:t>
      </w:r>
    </w:p>
    <w:p w14:paraId="3D6DC1A1" w14:textId="6A59223B" w:rsidR="00F215A3" w:rsidRDefault="00BA4CF4" w:rsidP="00BA4CF4">
      <w:pPr>
        <w:pStyle w:val="NormalWeb"/>
        <w:numPr>
          <w:ilvl w:val="2"/>
          <w:numId w:val="10"/>
        </w:numPr>
        <w:shd w:val="clear" w:color="auto" w:fill="FFFFFF"/>
        <w:spacing w:before="0" w:beforeAutospacing="0" w:after="120" w:afterAutospacing="0" w:line="264" w:lineRule="auto"/>
        <w:ind w:left="1134" w:hanging="567"/>
        <w:contextualSpacing/>
        <w:rPr>
          <w:rFonts w:ascii="Arial" w:hAnsi="Arial" w:cs="Arial"/>
          <w:color w:val="000000"/>
          <w:sz w:val="22"/>
          <w:szCs w:val="22"/>
        </w:rPr>
      </w:pPr>
      <w:r>
        <w:rPr>
          <w:rFonts w:ascii="Arial" w:hAnsi="Arial" w:cs="Arial"/>
          <w:color w:val="000000"/>
          <w:sz w:val="22"/>
          <w:szCs w:val="22"/>
        </w:rPr>
        <w:t>The a</w:t>
      </w:r>
      <w:r w:rsidR="00F215A3">
        <w:rPr>
          <w:rFonts w:ascii="Arial" w:hAnsi="Arial" w:cs="Arial"/>
          <w:color w:val="000000"/>
          <w:sz w:val="22"/>
          <w:szCs w:val="22"/>
        </w:rPr>
        <w:t>rtist will adhere to Work Health and Safety and Risk Management Poli</w:t>
      </w:r>
      <w:r>
        <w:rPr>
          <w:rFonts w:ascii="Arial" w:hAnsi="Arial" w:cs="Arial"/>
          <w:color w:val="000000"/>
          <w:sz w:val="22"/>
          <w:szCs w:val="22"/>
        </w:rPr>
        <w:t xml:space="preserve">cies, as instructed by </w:t>
      </w:r>
      <w:r w:rsidR="00495D69">
        <w:rPr>
          <w:rFonts w:ascii="Arial" w:hAnsi="Arial" w:cs="Arial"/>
          <w:color w:val="000000"/>
          <w:sz w:val="22"/>
          <w:szCs w:val="22"/>
        </w:rPr>
        <w:t>Council</w:t>
      </w:r>
    </w:p>
    <w:p w14:paraId="1A476BF9" w14:textId="77777777" w:rsidR="00720A16" w:rsidRDefault="00720A16" w:rsidP="00F215A3">
      <w:pPr>
        <w:pStyle w:val="NormalWeb"/>
        <w:shd w:val="clear" w:color="auto" w:fill="FFFFFF"/>
        <w:spacing w:before="0" w:beforeAutospacing="0" w:after="0" w:afterAutospacing="0" w:line="264" w:lineRule="auto"/>
        <w:contextualSpacing/>
        <w:rPr>
          <w:rFonts w:ascii="Arial" w:hAnsi="Arial" w:cs="Arial"/>
          <w:b/>
          <w:color w:val="000000"/>
          <w:sz w:val="22"/>
          <w:szCs w:val="22"/>
        </w:rPr>
      </w:pPr>
    </w:p>
    <w:p w14:paraId="3D6DC1A3" w14:textId="77777777" w:rsidR="00F215A3" w:rsidRDefault="00F215A3" w:rsidP="00BA4CF4">
      <w:pPr>
        <w:numPr>
          <w:ilvl w:val="1"/>
          <w:numId w:val="10"/>
        </w:numPr>
        <w:spacing w:line="264" w:lineRule="auto"/>
        <w:ind w:left="567" w:hanging="567"/>
        <w:rPr>
          <w:rFonts w:ascii="Arial" w:hAnsi="Arial" w:cs="Arial"/>
          <w:b/>
          <w:color w:val="000000"/>
          <w:sz w:val="22"/>
          <w:szCs w:val="22"/>
        </w:rPr>
      </w:pPr>
      <w:r>
        <w:rPr>
          <w:rFonts w:ascii="Arial" w:hAnsi="Arial" w:cs="Arial"/>
          <w:b/>
          <w:color w:val="000000"/>
          <w:sz w:val="22"/>
          <w:szCs w:val="22"/>
        </w:rPr>
        <w:t>Media &amp; Marketing</w:t>
      </w:r>
    </w:p>
    <w:p w14:paraId="3D6DC1A4" w14:textId="44819601" w:rsidR="00F215A3" w:rsidRDefault="00F215A3" w:rsidP="00BA4CF4">
      <w:pPr>
        <w:pStyle w:val="NormalWeb"/>
        <w:numPr>
          <w:ilvl w:val="2"/>
          <w:numId w:val="10"/>
        </w:numPr>
        <w:shd w:val="clear" w:color="auto" w:fill="FFFFFF"/>
        <w:spacing w:before="0" w:beforeAutospacing="0" w:after="120" w:afterAutospacing="0" w:line="264" w:lineRule="auto"/>
        <w:ind w:left="1134" w:hanging="567"/>
        <w:contextualSpacing/>
        <w:rPr>
          <w:rFonts w:ascii="Arial" w:hAnsi="Arial" w:cs="Arial"/>
          <w:color w:val="000000"/>
          <w:sz w:val="22"/>
          <w:szCs w:val="22"/>
        </w:rPr>
      </w:pPr>
      <w:r>
        <w:rPr>
          <w:rFonts w:ascii="Arial" w:hAnsi="Arial" w:cs="Arial"/>
          <w:color w:val="000000"/>
          <w:sz w:val="22"/>
          <w:szCs w:val="22"/>
        </w:rPr>
        <w:t>Council will coordinate the media, marketin</w:t>
      </w:r>
      <w:r w:rsidR="00BA4CF4">
        <w:rPr>
          <w:rFonts w:ascii="Arial" w:hAnsi="Arial" w:cs="Arial"/>
          <w:color w:val="000000"/>
          <w:sz w:val="22"/>
          <w:szCs w:val="22"/>
        </w:rPr>
        <w:t>g and promotion of the artworks</w:t>
      </w:r>
    </w:p>
    <w:p w14:paraId="3D6DC1A5" w14:textId="7C574562" w:rsidR="00BA4CF4" w:rsidRDefault="00F215A3" w:rsidP="00BA4CF4">
      <w:pPr>
        <w:pStyle w:val="NormalWeb"/>
        <w:numPr>
          <w:ilvl w:val="2"/>
          <w:numId w:val="10"/>
        </w:numPr>
        <w:shd w:val="clear" w:color="auto" w:fill="FFFFFF"/>
        <w:spacing w:before="0" w:beforeAutospacing="0" w:after="120" w:afterAutospacing="0" w:line="264" w:lineRule="auto"/>
        <w:ind w:left="1134" w:hanging="567"/>
        <w:contextualSpacing/>
        <w:rPr>
          <w:rFonts w:ascii="Arial" w:hAnsi="Arial" w:cs="Arial"/>
          <w:color w:val="000000"/>
          <w:sz w:val="22"/>
          <w:szCs w:val="22"/>
        </w:rPr>
      </w:pPr>
      <w:r>
        <w:rPr>
          <w:rFonts w:ascii="Arial" w:hAnsi="Arial" w:cs="Arial"/>
          <w:color w:val="000000"/>
          <w:sz w:val="22"/>
          <w:szCs w:val="22"/>
        </w:rPr>
        <w:t xml:space="preserve">The </w:t>
      </w:r>
      <w:r w:rsidR="00BA4CF4">
        <w:rPr>
          <w:rFonts w:ascii="Arial" w:hAnsi="Arial" w:cs="Arial"/>
          <w:color w:val="000000"/>
          <w:sz w:val="22"/>
          <w:szCs w:val="22"/>
        </w:rPr>
        <w:t>a</w:t>
      </w:r>
      <w:r>
        <w:rPr>
          <w:rFonts w:ascii="Arial" w:hAnsi="Arial" w:cs="Arial"/>
          <w:color w:val="000000"/>
          <w:sz w:val="22"/>
          <w:szCs w:val="22"/>
        </w:rPr>
        <w:t xml:space="preserve">rtist agrees to </w:t>
      </w:r>
      <w:r w:rsidR="00BA4CF4">
        <w:rPr>
          <w:rFonts w:ascii="Arial" w:hAnsi="Arial" w:cs="Arial"/>
          <w:color w:val="000000"/>
          <w:sz w:val="22"/>
          <w:szCs w:val="22"/>
        </w:rPr>
        <w:t xml:space="preserve">be available for </w:t>
      </w:r>
      <w:r w:rsidR="00AE21AC">
        <w:rPr>
          <w:rFonts w:ascii="Arial" w:hAnsi="Arial" w:cs="Arial"/>
          <w:color w:val="000000"/>
          <w:sz w:val="22"/>
          <w:szCs w:val="22"/>
        </w:rPr>
        <w:t xml:space="preserve">reasonable </w:t>
      </w:r>
      <w:r w:rsidR="00BA4CF4">
        <w:rPr>
          <w:rFonts w:ascii="Arial" w:hAnsi="Arial" w:cs="Arial"/>
          <w:color w:val="000000"/>
          <w:sz w:val="22"/>
          <w:szCs w:val="22"/>
        </w:rPr>
        <w:t>media requests</w:t>
      </w:r>
    </w:p>
    <w:p w14:paraId="3D6DC1A6" w14:textId="77777777" w:rsidR="00BA4CF4" w:rsidRDefault="00BA4CF4">
      <w:pPr>
        <w:spacing w:after="160" w:line="259" w:lineRule="auto"/>
        <w:rPr>
          <w:rFonts w:ascii="Arial" w:hAnsi="Arial" w:cs="Arial"/>
          <w:color w:val="000000"/>
          <w:sz w:val="22"/>
          <w:szCs w:val="22"/>
        </w:rPr>
      </w:pPr>
      <w:r>
        <w:rPr>
          <w:rFonts w:ascii="Arial" w:hAnsi="Arial" w:cs="Arial"/>
          <w:color w:val="000000"/>
          <w:sz w:val="22"/>
          <w:szCs w:val="22"/>
        </w:rPr>
        <w:br w:type="page"/>
      </w:r>
    </w:p>
    <w:p w14:paraId="3D6DC1A7" w14:textId="77777777" w:rsidR="00F215A3" w:rsidRDefault="00F215A3" w:rsidP="00BA4CF4">
      <w:pPr>
        <w:pStyle w:val="NormalWeb"/>
        <w:shd w:val="clear" w:color="auto" w:fill="FFFFFF"/>
        <w:spacing w:before="0" w:beforeAutospacing="0" w:after="120" w:afterAutospacing="0" w:line="264" w:lineRule="auto"/>
        <w:contextualSpacing/>
        <w:rPr>
          <w:rFonts w:ascii="Arial" w:hAnsi="Arial" w:cs="Arial"/>
          <w:color w:val="000000"/>
          <w:sz w:val="22"/>
          <w:szCs w:val="22"/>
        </w:rPr>
      </w:pPr>
    </w:p>
    <w:p w14:paraId="3D6DC1A8" w14:textId="77777777" w:rsidR="00F215A3" w:rsidRDefault="00F215A3" w:rsidP="00F215A3">
      <w:pPr>
        <w:pStyle w:val="NormalWeb"/>
        <w:shd w:val="clear" w:color="auto" w:fill="FFFFFF"/>
        <w:spacing w:before="0" w:beforeAutospacing="0" w:after="120" w:afterAutospacing="0" w:line="264" w:lineRule="auto"/>
        <w:ind w:left="1134"/>
        <w:contextualSpacing/>
        <w:rPr>
          <w:rFonts w:ascii="Arial" w:hAnsi="Arial" w:cs="Arial"/>
          <w:color w:val="000000"/>
          <w:sz w:val="22"/>
          <w:szCs w:val="22"/>
        </w:rPr>
      </w:pPr>
    </w:p>
    <w:p w14:paraId="3D6DC1A9" w14:textId="77777777" w:rsidR="00A60207" w:rsidRDefault="00A60207" w:rsidP="00F215A3">
      <w:pPr>
        <w:pStyle w:val="NormalWeb"/>
        <w:shd w:val="clear" w:color="auto" w:fill="FFFFFF"/>
        <w:spacing w:before="0" w:beforeAutospacing="0" w:after="120" w:afterAutospacing="0" w:line="264" w:lineRule="auto"/>
        <w:ind w:left="1134"/>
        <w:contextualSpacing/>
        <w:rPr>
          <w:rFonts w:ascii="Arial" w:hAnsi="Arial" w:cs="Arial"/>
          <w:b/>
        </w:rPr>
      </w:pPr>
    </w:p>
    <w:p w14:paraId="3D6DC1AA" w14:textId="13E33431" w:rsidR="00F215A3" w:rsidRPr="00F215A3" w:rsidRDefault="00F215A3" w:rsidP="00A60207">
      <w:pPr>
        <w:pStyle w:val="NormalWeb"/>
        <w:shd w:val="clear" w:color="auto" w:fill="FFFFFF"/>
        <w:spacing w:before="0" w:beforeAutospacing="0" w:after="120" w:afterAutospacing="0" w:line="264" w:lineRule="auto"/>
        <w:contextualSpacing/>
        <w:rPr>
          <w:rFonts w:ascii="Arial" w:hAnsi="Arial" w:cs="Arial"/>
          <w:color w:val="000000"/>
          <w:sz w:val="22"/>
          <w:szCs w:val="22"/>
        </w:rPr>
      </w:pPr>
      <w:r w:rsidRPr="00F215A3">
        <w:rPr>
          <w:rFonts w:ascii="Arial" w:hAnsi="Arial" w:cs="Arial"/>
          <w:b/>
        </w:rPr>
        <w:t xml:space="preserve">Registration Form: </w:t>
      </w:r>
    </w:p>
    <w:p w14:paraId="3D6DC1AB" w14:textId="77777777" w:rsidR="00F215A3" w:rsidRPr="00DF4A70" w:rsidRDefault="00F215A3" w:rsidP="00F215A3">
      <w:pPr>
        <w:spacing w:line="264" w:lineRule="auto"/>
        <w:rPr>
          <w:rFonts w:ascii="Arial" w:hAnsi="Arial" w:cs="Arial"/>
          <w:sz w:val="18"/>
          <w:szCs w:val="18"/>
        </w:rPr>
      </w:pPr>
    </w:p>
    <w:p w14:paraId="3D6DC1AC" w14:textId="0E56060F" w:rsidR="00F215A3" w:rsidRDefault="00F215A3" w:rsidP="00F215A3">
      <w:pPr>
        <w:spacing w:line="264" w:lineRule="auto"/>
        <w:rPr>
          <w:rFonts w:ascii="Arial" w:hAnsi="Arial" w:cs="Arial"/>
          <w:sz w:val="18"/>
          <w:szCs w:val="18"/>
        </w:rPr>
      </w:pPr>
      <w:r w:rsidRPr="00DF4A70">
        <w:rPr>
          <w:rFonts w:ascii="Arial" w:hAnsi="Arial" w:cs="Arial"/>
          <w:sz w:val="18"/>
          <w:szCs w:val="18"/>
        </w:rPr>
        <w:t xml:space="preserve">Please </w:t>
      </w:r>
      <w:r>
        <w:rPr>
          <w:rFonts w:ascii="Arial" w:hAnsi="Arial" w:cs="Arial"/>
          <w:sz w:val="18"/>
          <w:szCs w:val="18"/>
        </w:rPr>
        <w:t>complete</w:t>
      </w:r>
      <w:r w:rsidRPr="00DF4A70">
        <w:rPr>
          <w:rFonts w:ascii="Arial" w:hAnsi="Arial" w:cs="Arial"/>
          <w:sz w:val="18"/>
          <w:szCs w:val="18"/>
        </w:rPr>
        <w:t xml:space="preserve"> this Registration Form </w:t>
      </w:r>
      <w:r>
        <w:rPr>
          <w:rFonts w:ascii="Arial" w:hAnsi="Arial" w:cs="Arial"/>
          <w:sz w:val="18"/>
          <w:szCs w:val="18"/>
        </w:rPr>
        <w:t>and include it with your</w:t>
      </w:r>
      <w:r w:rsidRPr="00DF4A70">
        <w:rPr>
          <w:rFonts w:ascii="Arial" w:hAnsi="Arial" w:cs="Arial"/>
          <w:sz w:val="18"/>
          <w:szCs w:val="18"/>
        </w:rPr>
        <w:t xml:space="preserve"> submission.</w:t>
      </w:r>
    </w:p>
    <w:p w14:paraId="3D6DC1AD" w14:textId="77777777" w:rsidR="00F215A3" w:rsidRPr="00DF4A70" w:rsidRDefault="00F215A3" w:rsidP="00F215A3">
      <w:pPr>
        <w:spacing w:line="264" w:lineRule="auto"/>
        <w:rPr>
          <w:rFonts w:ascii="Arial" w:hAnsi="Arial" w:cs="Arial"/>
          <w:sz w:val="18"/>
          <w:szCs w:val="18"/>
        </w:rPr>
      </w:pPr>
    </w:p>
    <w:tbl>
      <w:tblPr>
        <w:tblStyle w:val="TableGrid"/>
        <w:tblW w:w="0" w:type="auto"/>
        <w:tblLook w:val="04A0" w:firstRow="1" w:lastRow="0" w:firstColumn="1" w:lastColumn="0" w:noHBand="0" w:noVBand="1"/>
      </w:tblPr>
      <w:tblGrid>
        <w:gridCol w:w="9016"/>
      </w:tblGrid>
      <w:tr w:rsidR="00F215A3" w14:paraId="3D6DC1B0" w14:textId="77777777" w:rsidTr="00BD29FF">
        <w:tc>
          <w:tcPr>
            <w:tcW w:w="9016" w:type="dxa"/>
          </w:tcPr>
          <w:p w14:paraId="3D6DC1AE" w14:textId="77777777" w:rsidR="00F215A3" w:rsidRPr="000765A7" w:rsidRDefault="00F215A3" w:rsidP="00BD29FF">
            <w:pPr>
              <w:tabs>
                <w:tab w:val="left" w:pos="1985"/>
                <w:tab w:val="left" w:pos="8647"/>
              </w:tabs>
              <w:spacing w:line="264" w:lineRule="auto"/>
              <w:rPr>
                <w:rFonts w:ascii="Arial" w:hAnsi="Arial" w:cs="Arial"/>
                <w:i/>
                <w:sz w:val="22"/>
                <w:u w:val="single"/>
              </w:rPr>
            </w:pPr>
            <w:r w:rsidRPr="000765A7">
              <w:rPr>
                <w:rFonts w:ascii="Arial" w:hAnsi="Arial" w:cs="Arial"/>
                <w:i/>
                <w:sz w:val="22"/>
              </w:rPr>
              <w:t>Name of applicant</w:t>
            </w:r>
            <w:r w:rsidRPr="000765A7">
              <w:rPr>
                <w:rFonts w:ascii="Arial" w:hAnsi="Arial" w:cs="Arial"/>
                <w:i/>
                <w:sz w:val="22"/>
              </w:rPr>
              <w:tab/>
            </w:r>
          </w:p>
          <w:p w14:paraId="3D6DC1AF" w14:textId="77777777" w:rsidR="00F215A3" w:rsidRDefault="00F215A3" w:rsidP="00BD29FF">
            <w:pPr>
              <w:spacing w:line="264" w:lineRule="auto"/>
              <w:rPr>
                <w:rFonts w:ascii="Arial" w:hAnsi="Arial" w:cs="Arial"/>
                <w:sz w:val="22"/>
              </w:rPr>
            </w:pPr>
          </w:p>
        </w:tc>
      </w:tr>
      <w:tr w:rsidR="00F215A3" w14:paraId="3D6DC1B4" w14:textId="77777777" w:rsidTr="00BD29FF">
        <w:tc>
          <w:tcPr>
            <w:tcW w:w="9016" w:type="dxa"/>
          </w:tcPr>
          <w:p w14:paraId="3D6DC1B1" w14:textId="77777777" w:rsidR="00F215A3" w:rsidRPr="000765A7" w:rsidRDefault="00F215A3" w:rsidP="00BD29FF">
            <w:pPr>
              <w:tabs>
                <w:tab w:val="left" w:pos="1985"/>
                <w:tab w:val="left" w:pos="8647"/>
              </w:tabs>
              <w:spacing w:line="264" w:lineRule="auto"/>
              <w:rPr>
                <w:rFonts w:ascii="Arial" w:hAnsi="Arial" w:cs="Arial"/>
                <w:i/>
                <w:sz w:val="22"/>
                <w:u w:val="single"/>
              </w:rPr>
            </w:pPr>
            <w:r w:rsidRPr="000765A7">
              <w:rPr>
                <w:rFonts w:ascii="Arial" w:hAnsi="Arial" w:cs="Arial"/>
                <w:i/>
                <w:sz w:val="22"/>
              </w:rPr>
              <w:t>Postal address</w:t>
            </w:r>
            <w:r w:rsidRPr="000765A7">
              <w:rPr>
                <w:rFonts w:ascii="Arial" w:hAnsi="Arial" w:cs="Arial"/>
                <w:i/>
                <w:sz w:val="22"/>
              </w:rPr>
              <w:tab/>
            </w:r>
          </w:p>
          <w:p w14:paraId="3D6DC1B2" w14:textId="77777777" w:rsidR="00F215A3" w:rsidRDefault="00F215A3" w:rsidP="00BD29FF">
            <w:pPr>
              <w:tabs>
                <w:tab w:val="left" w:pos="1985"/>
                <w:tab w:val="left" w:pos="8647"/>
              </w:tabs>
              <w:spacing w:line="264" w:lineRule="auto"/>
              <w:ind w:left="1985"/>
              <w:rPr>
                <w:rFonts w:ascii="Arial" w:hAnsi="Arial" w:cs="Arial"/>
                <w:sz w:val="22"/>
                <w:u w:val="single"/>
              </w:rPr>
            </w:pPr>
          </w:p>
          <w:p w14:paraId="3D6DC1B3" w14:textId="77777777" w:rsidR="00F215A3" w:rsidRDefault="00F215A3" w:rsidP="00BD29FF">
            <w:pPr>
              <w:spacing w:line="264" w:lineRule="auto"/>
              <w:rPr>
                <w:rFonts w:ascii="Arial" w:hAnsi="Arial" w:cs="Arial"/>
                <w:sz w:val="22"/>
              </w:rPr>
            </w:pPr>
          </w:p>
        </w:tc>
      </w:tr>
      <w:tr w:rsidR="00F215A3" w14:paraId="3D6DC1B7" w14:textId="77777777" w:rsidTr="00BD29FF">
        <w:tc>
          <w:tcPr>
            <w:tcW w:w="9016" w:type="dxa"/>
          </w:tcPr>
          <w:p w14:paraId="3D6DC1B5" w14:textId="77777777" w:rsidR="00F215A3" w:rsidRPr="000765A7" w:rsidRDefault="00F215A3" w:rsidP="00BD29FF">
            <w:pPr>
              <w:spacing w:line="264" w:lineRule="auto"/>
              <w:rPr>
                <w:rFonts w:ascii="Arial" w:hAnsi="Arial" w:cs="Arial"/>
                <w:i/>
                <w:sz w:val="22"/>
              </w:rPr>
            </w:pPr>
            <w:r w:rsidRPr="000765A7">
              <w:rPr>
                <w:rFonts w:ascii="Arial" w:hAnsi="Arial" w:cs="Arial"/>
                <w:i/>
                <w:sz w:val="22"/>
              </w:rPr>
              <w:t>Email</w:t>
            </w:r>
          </w:p>
          <w:p w14:paraId="3D6DC1B6" w14:textId="77777777" w:rsidR="00F215A3" w:rsidRDefault="00F215A3" w:rsidP="00BD29FF">
            <w:pPr>
              <w:spacing w:line="264" w:lineRule="auto"/>
              <w:rPr>
                <w:rFonts w:ascii="Arial" w:hAnsi="Arial" w:cs="Arial"/>
                <w:sz w:val="22"/>
              </w:rPr>
            </w:pPr>
          </w:p>
        </w:tc>
      </w:tr>
      <w:tr w:rsidR="00F215A3" w14:paraId="3D6DC1BA" w14:textId="77777777" w:rsidTr="00BD29FF">
        <w:tc>
          <w:tcPr>
            <w:tcW w:w="9016" w:type="dxa"/>
          </w:tcPr>
          <w:p w14:paraId="3D6DC1B8" w14:textId="77777777" w:rsidR="00F215A3" w:rsidRPr="000765A7" w:rsidRDefault="00F215A3" w:rsidP="00BD29FF">
            <w:pPr>
              <w:spacing w:line="264" w:lineRule="auto"/>
              <w:rPr>
                <w:rFonts w:ascii="Arial" w:hAnsi="Arial" w:cs="Arial"/>
                <w:i/>
                <w:sz w:val="22"/>
              </w:rPr>
            </w:pPr>
            <w:r w:rsidRPr="000765A7">
              <w:rPr>
                <w:rFonts w:ascii="Arial" w:hAnsi="Arial" w:cs="Arial"/>
                <w:i/>
                <w:sz w:val="22"/>
              </w:rPr>
              <w:t>Phone number</w:t>
            </w:r>
          </w:p>
          <w:p w14:paraId="3D6DC1B9" w14:textId="77777777" w:rsidR="00F215A3" w:rsidRDefault="00F215A3" w:rsidP="00BD29FF">
            <w:pPr>
              <w:spacing w:line="264" w:lineRule="auto"/>
              <w:rPr>
                <w:rFonts w:ascii="Arial" w:hAnsi="Arial" w:cs="Arial"/>
                <w:sz w:val="22"/>
              </w:rPr>
            </w:pPr>
          </w:p>
        </w:tc>
      </w:tr>
      <w:tr w:rsidR="00F215A3" w14:paraId="3D6DC1BD" w14:textId="77777777" w:rsidTr="00BD29FF">
        <w:tc>
          <w:tcPr>
            <w:tcW w:w="9016" w:type="dxa"/>
          </w:tcPr>
          <w:p w14:paraId="3D6DC1BB" w14:textId="77777777" w:rsidR="00F215A3" w:rsidRPr="000765A7" w:rsidRDefault="00F215A3" w:rsidP="00BD29FF">
            <w:pPr>
              <w:tabs>
                <w:tab w:val="left" w:pos="1985"/>
                <w:tab w:val="left" w:pos="8647"/>
              </w:tabs>
              <w:spacing w:line="264" w:lineRule="auto"/>
              <w:rPr>
                <w:rFonts w:ascii="Arial" w:hAnsi="Arial" w:cs="Arial"/>
                <w:i/>
                <w:sz w:val="22"/>
              </w:rPr>
            </w:pPr>
            <w:r w:rsidRPr="000765A7">
              <w:rPr>
                <w:rFonts w:ascii="Arial" w:hAnsi="Arial" w:cs="Arial"/>
                <w:i/>
                <w:sz w:val="22"/>
              </w:rPr>
              <w:t>ABN (if applicable)</w:t>
            </w:r>
            <w:r w:rsidRPr="000765A7">
              <w:rPr>
                <w:rFonts w:ascii="Arial" w:hAnsi="Arial" w:cs="Arial"/>
                <w:i/>
                <w:sz w:val="22"/>
              </w:rPr>
              <w:tab/>
            </w:r>
          </w:p>
          <w:p w14:paraId="3D6DC1BC" w14:textId="77777777" w:rsidR="00F215A3" w:rsidRDefault="00F215A3" w:rsidP="00BD29FF">
            <w:pPr>
              <w:spacing w:line="264" w:lineRule="auto"/>
              <w:rPr>
                <w:rFonts w:ascii="Arial" w:hAnsi="Arial" w:cs="Arial"/>
                <w:sz w:val="22"/>
              </w:rPr>
            </w:pPr>
          </w:p>
        </w:tc>
      </w:tr>
      <w:tr w:rsidR="00F215A3" w14:paraId="3D6DC1C7" w14:textId="77777777" w:rsidTr="00BD29FF">
        <w:tc>
          <w:tcPr>
            <w:tcW w:w="9016" w:type="dxa"/>
          </w:tcPr>
          <w:p w14:paraId="3D6DC1BE" w14:textId="77777777" w:rsidR="00F215A3" w:rsidRPr="000765A7" w:rsidRDefault="00F215A3" w:rsidP="00BD29FF">
            <w:pPr>
              <w:spacing w:line="264" w:lineRule="auto"/>
              <w:rPr>
                <w:rFonts w:ascii="Arial" w:hAnsi="Arial" w:cs="Arial"/>
                <w:i/>
                <w:sz w:val="22"/>
              </w:rPr>
            </w:pPr>
            <w:r w:rsidRPr="000765A7">
              <w:rPr>
                <w:rFonts w:ascii="Arial" w:hAnsi="Arial" w:cs="Arial"/>
                <w:i/>
                <w:sz w:val="22"/>
              </w:rPr>
              <w:t>Declaration</w:t>
            </w:r>
          </w:p>
          <w:p w14:paraId="3D6DC1BF" w14:textId="77777777" w:rsidR="00F215A3" w:rsidRPr="00DF4A70" w:rsidRDefault="00F215A3" w:rsidP="00BD29FF">
            <w:pPr>
              <w:pStyle w:val="NormalWeb"/>
              <w:shd w:val="clear" w:color="auto" w:fill="FFFFFF"/>
              <w:spacing w:before="0" w:beforeAutospacing="0" w:after="0" w:afterAutospacing="0" w:line="264" w:lineRule="auto"/>
              <w:rPr>
                <w:rFonts w:ascii="Arial" w:hAnsi="Arial" w:cs="Arial"/>
                <w:color w:val="000000"/>
                <w:sz w:val="22"/>
                <w:szCs w:val="22"/>
              </w:rPr>
            </w:pPr>
          </w:p>
          <w:p w14:paraId="3D6DC1C2" w14:textId="4C0E6000" w:rsidR="00A60207" w:rsidRPr="00DF4A70" w:rsidRDefault="002042A5" w:rsidP="00BD29FF">
            <w:pPr>
              <w:pStyle w:val="NormalWeb"/>
              <w:shd w:val="clear" w:color="auto" w:fill="FFFFFF"/>
              <w:spacing w:before="0" w:beforeAutospacing="0" w:after="0" w:afterAutospacing="0" w:line="264" w:lineRule="auto"/>
              <w:rPr>
                <w:rFonts w:ascii="Arial" w:hAnsi="Arial" w:cs="Arial"/>
                <w:color w:val="000000"/>
                <w:sz w:val="22"/>
                <w:szCs w:val="22"/>
              </w:rPr>
            </w:pPr>
            <w:r>
              <w:rPr>
                <w:rFonts w:ascii="Arial" w:hAnsi="Arial" w:cs="Arial"/>
                <w:color w:val="000000"/>
                <w:sz w:val="22"/>
                <w:szCs w:val="22"/>
              </w:rPr>
              <w:t>If I am the successful artist</w:t>
            </w:r>
            <w:r w:rsidR="00F215A3">
              <w:rPr>
                <w:rFonts w:ascii="Arial" w:hAnsi="Arial" w:cs="Arial"/>
                <w:color w:val="000000"/>
                <w:sz w:val="22"/>
                <w:szCs w:val="22"/>
              </w:rPr>
              <w:t xml:space="preserve">, I </w:t>
            </w:r>
            <w:r w:rsidR="00F215A3" w:rsidRPr="00DF4A70">
              <w:rPr>
                <w:rFonts w:ascii="Arial" w:hAnsi="Arial" w:cs="Arial"/>
                <w:color w:val="000000"/>
                <w:sz w:val="22"/>
                <w:szCs w:val="22"/>
              </w:rPr>
              <w:t xml:space="preserve">agree to the Terms and </w:t>
            </w:r>
            <w:r w:rsidR="00F215A3">
              <w:rPr>
                <w:rFonts w:ascii="Arial" w:hAnsi="Arial" w:cs="Arial"/>
                <w:color w:val="000000"/>
                <w:sz w:val="22"/>
                <w:szCs w:val="22"/>
              </w:rPr>
              <w:t xml:space="preserve">Conditions, outlined in Section 5, </w:t>
            </w:r>
            <w:r w:rsidR="00F215A3" w:rsidRPr="00DF4A70">
              <w:rPr>
                <w:rFonts w:ascii="Arial" w:hAnsi="Arial" w:cs="Arial"/>
                <w:color w:val="000000"/>
                <w:sz w:val="22"/>
                <w:szCs w:val="22"/>
              </w:rPr>
              <w:t>of the Expression of Interest document.</w:t>
            </w:r>
          </w:p>
          <w:p w14:paraId="3D6DC1C3" w14:textId="77777777" w:rsidR="00F215A3" w:rsidRDefault="00F215A3" w:rsidP="00BD29FF">
            <w:pPr>
              <w:pStyle w:val="NormalWeb"/>
              <w:shd w:val="clear" w:color="auto" w:fill="FFFFFF"/>
              <w:spacing w:before="0" w:beforeAutospacing="0" w:after="0" w:afterAutospacing="0" w:line="264" w:lineRule="auto"/>
              <w:rPr>
                <w:rFonts w:ascii="Arial" w:hAnsi="Arial" w:cs="Arial"/>
                <w:color w:val="000000"/>
                <w:sz w:val="22"/>
                <w:szCs w:val="22"/>
              </w:rPr>
            </w:pPr>
          </w:p>
          <w:p w14:paraId="3D6DC1C4" w14:textId="77777777" w:rsidR="00F215A3" w:rsidRPr="00DF4A70" w:rsidRDefault="00F215A3" w:rsidP="00BD29FF">
            <w:pPr>
              <w:tabs>
                <w:tab w:val="left" w:pos="1134"/>
                <w:tab w:val="left" w:pos="4536"/>
                <w:tab w:val="left" w:pos="5387"/>
                <w:tab w:val="left" w:pos="8789"/>
              </w:tabs>
              <w:spacing w:line="264" w:lineRule="auto"/>
              <w:rPr>
                <w:rFonts w:ascii="Arial" w:hAnsi="Arial" w:cs="Arial"/>
                <w:sz w:val="22"/>
                <w:u w:val="single"/>
              </w:rPr>
            </w:pPr>
            <w:r>
              <w:rPr>
                <w:rFonts w:ascii="Arial" w:hAnsi="Arial" w:cs="Arial"/>
                <w:sz w:val="22"/>
              </w:rPr>
              <w:t>Name (or e-signature)</w:t>
            </w:r>
            <w:r>
              <w:rPr>
                <w:rFonts w:ascii="Arial" w:hAnsi="Arial" w:cs="Arial"/>
                <w:sz w:val="22"/>
              </w:rPr>
              <w:tab/>
            </w:r>
            <w:r>
              <w:rPr>
                <w:rFonts w:ascii="Arial" w:hAnsi="Arial" w:cs="Arial"/>
                <w:sz w:val="22"/>
              </w:rPr>
              <w:tab/>
            </w:r>
            <w:r w:rsidRPr="00DF4A70">
              <w:rPr>
                <w:rFonts w:ascii="Arial" w:hAnsi="Arial" w:cs="Arial"/>
                <w:sz w:val="22"/>
              </w:rPr>
              <w:t xml:space="preserve">Date </w:t>
            </w:r>
          </w:p>
          <w:p w14:paraId="3D6DC1C5" w14:textId="77777777" w:rsidR="00F215A3" w:rsidRDefault="00F215A3" w:rsidP="00BD29FF">
            <w:pPr>
              <w:spacing w:line="264" w:lineRule="auto"/>
              <w:rPr>
                <w:rFonts w:ascii="Arial" w:hAnsi="Arial" w:cs="Arial"/>
                <w:sz w:val="22"/>
              </w:rPr>
            </w:pPr>
          </w:p>
          <w:p w14:paraId="3D6DC1C6" w14:textId="77777777" w:rsidR="00F215A3" w:rsidRDefault="00F215A3" w:rsidP="00BD29FF">
            <w:pPr>
              <w:spacing w:line="264" w:lineRule="auto"/>
              <w:rPr>
                <w:rFonts w:ascii="Arial" w:hAnsi="Arial" w:cs="Arial"/>
                <w:sz w:val="22"/>
              </w:rPr>
            </w:pPr>
          </w:p>
        </w:tc>
      </w:tr>
    </w:tbl>
    <w:p w14:paraId="3D6DC1C8" w14:textId="77777777" w:rsidR="00F215A3" w:rsidRPr="00DF4A70" w:rsidRDefault="00F215A3" w:rsidP="00F215A3">
      <w:pPr>
        <w:spacing w:line="264" w:lineRule="auto"/>
        <w:rPr>
          <w:rFonts w:ascii="Arial" w:hAnsi="Arial" w:cs="Arial"/>
          <w:sz w:val="22"/>
        </w:rPr>
      </w:pPr>
    </w:p>
    <w:p w14:paraId="3D6DC1C9" w14:textId="543F02D3" w:rsidR="00F215A3" w:rsidRDefault="00F215A3" w:rsidP="00F215A3">
      <w:pPr>
        <w:pStyle w:val="NormalWeb"/>
        <w:shd w:val="clear" w:color="auto" w:fill="FFFFFF"/>
        <w:spacing w:before="0" w:beforeAutospacing="0" w:after="0" w:afterAutospacing="0" w:line="264" w:lineRule="auto"/>
        <w:rPr>
          <w:rFonts w:ascii="Arial" w:hAnsi="Arial" w:cs="Arial"/>
          <w:color w:val="000000"/>
          <w:sz w:val="22"/>
          <w:szCs w:val="22"/>
        </w:rPr>
      </w:pPr>
      <w:r>
        <w:rPr>
          <w:rFonts w:ascii="Arial" w:hAnsi="Arial" w:cs="Arial"/>
          <w:color w:val="000000"/>
          <w:sz w:val="22"/>
          <w:szCs w:val="22"/>
        </w:rPr>
        <w:t>Ensure that submissions include all the items listed in Section 4.</w:t>
      </w:r>
      <w:r w:rsidR="00BA291D">
        <w:rPr>
          <w:rFonts w:ascii="Arial" w:hAnsi="Arial" w:cs="Arial"/>
          <w:color w:val="000000"/>
          <w:sz w:val="22"/>
          <w:szCs w:val="22"/>
        </w:rPr>
        <w:t>2</w:t>
      </w:r>
      <w:r>
        <w:rPr>
          <w:rFonts w:ascii="Arial" w:hAnsi="Arial" w:cs="Arial"/>
          <w:color w:val="000000"/>
          <w:sz w:val="22"/>
          <w:szCs w:val="22"/>
        </w:rPr>
        <w:t xml:space="preserve"> – EOI Checklist</w:t>
      </w:r>
    </w:p>
    <w:p w14:paraId="3D6DC1CA" w14:textId="77777777" w:rsidR="00F215A3" w:rsidRDefault="00F215A3" w:rsidP="00F215A3">
      <w:pPr>
        <w:pStyle w:val="NormalWeb"/>
        <w:shd w:val="clear" w:color="auto" w:fill="FFFFFF"/>
        <w:spacing w:before="0" w:beforeAutospacing="0" w:after="0" w:afterAutospacing="0" w:line="264" w:lineRule="auto"/>
        <w:rPr>
          <w:rFonts w:ascii="Arial" w:hAnsi="Arial" w:cs="Arial"/>
          <w:color w:val="000000"/>
          <w:sz w:val="22"/>
          <w:szCs w:val="22"/>
        </w:rPr>
      </w:pPr>
    </w:p>
    <w:p w14:paraId="3D6DC1CB" w14:textId="4117D359" w:rsidR="00F215A3" w:rsidRDefault="00F215A3" w:rsidP="00F215A3">
      <w:pPr>
        <w:pStyle w:val="NormalWeb"/>
        <w:shd w:val="clear" w:color="auto" w:fill="FFFFFF"/>
        <w:spacing w:before="0" w:beforeAutospacing="0" w:after="0" w:afterAutospacing="0" w:line="264" w:lineRule="auto"/>
        <w:rPr>
          <w:rFonts w:ascii="Arial" w:hAnsi="Arial" w:cs="Arial"/>
          <w:color w:val="000000"/>
          <w:sz w:val="22"/>
          <w:szCs w:val="22"/>
        </w:rPr>
      </w:pPr>
      <w:r w:rsidRPr="00DF4A70">
        <w:rPr>
          <w:rFonts w:ascii="Arial" w:hAnsi="Arial" w:cs="Arial"/>
          <w:color w:val="000000"/>
          <w:sz w:val="22"/>
          <w:szCs w:val="22"/>
        </w:rPr>
        <w:t xml:space="preserve">All submissions must be </w:t>
      </w:r>
      <w:r w:rsidR="00495D69">
        <w:rPr>
          <w:rFonts w:ascii="Arial" w:hAnsi="Arial" w:cs="Arial"/>
          <w:color w:val="000000"/>
          <w:sz w:val="22"/>
          <w:szCs w:val="22"/>
        </w:rPr>
        <w:t xml:space="preserve">emailed </w:t>
      </w:r>
      <w:r w:rsidRPr="00DF4A70">
        <w:rPr>
          <w:rFonts w:ascii="Arial" w:hAnsi="Arial" w:cs="Arial"/>
          <w:color w:val="000000"/>
          <w:sz w:val="22"/>
          <w:szCs w:val="22"/>
        </w:rPr>
        <w:t xml:space="preserve">to </w:t>
      </w:r>
      <w:r w:rsidR="00AE21AC">
        <w:rPr>
          <w:rFonts w:ascii="Arial" w:hAnsi="Arial" w:cs="Arial"/>
          <w:color w:val="000000"/>
          <w:sz w:val="22"/>
          <w:szCs w:val="22"/>
        </w:rPr>
        <w:t>Derek Tweed Community Development Worker (Youth)</w:t>
      </w:r>
      <w:r>
        <w:rPr>
          <w:rFonts w:ascii="Arial" w:hAnsi="Arial" w:cs="Arial"/>
          <w:color w:val="000000"/>
          <w:sz w:val="22"/>
          <w:szCs w:val="22"/>
        </w:rPr>
        <w:t xml:space="preserve">, </w:t>
      </w:r>
      <w:hyperlink r:id="rId12" w:history="1">
        <w:r w:rsidR="00CE2B15" w:rsidRPr="00D324FB">
          <w:rPr>
            <w:rStyle w:val="Hyperlink"/>
            <w:rFonts w:ascii="Arial" w:hAnsi="Arial" w:cs="Arial"/>
            <w:sz w:val="22"/>
            <w:szCs w:val="22"/>
          </w:rPr>
          <w:t>tweedd@liverpool.nsw.gov.au</w:t>
        </w:r>
      </w:hyperlink>
      <w:r w:rsidRPr="00ED50DB">
        <w:rPr>
          <w:rFonts w:ascii="Arial" w:hAnsi="Arial" w:cs="Arial"/>
          <w:color w:val="0000FF"/>
          <w:sz w:val="22"/>
          <w:szCs w:val="22"/>
        </w:rPr>
        <w:t xml:space="preserve">  </w:t>
      </w:r>
    </w:p>
    <w:p w14:paraId="3D6DC1CC" w14:textId="77777777" w:rsidR="00F215A3" w:rsidRDefault="00F215A3" w:rsidP="00F215A3">
      <w:pPr>
        <w:pStyle w:val="NormalWeb"/>
        <w:shd w:val="clear" w:color="auto" w:fill="FFFFFF"/>
        <w:spacing w:before="0" w:beforeAutospacing="0" w:after="0" w:afterAutospacing="0" w:line="264" w:lineRule="auto"/>
        <w:rPr>
          <w:rFonts w:ascii="Arial" w:hAnsi="Arial" w:cs="Arial"/>
          <w:color w:val="000000"/>
          <w:sz w:val="22"/>
          <w:szCs w:val="22"/>
        </w:rPr>
      </w:pPr>
    </w:p>
    <w:p w14:paraId="3D6DC1CD" w14:textId="77777777" w:rsidR="00F215A3" w:rsidRPr="00DF4A70" w:rsidRDefault="00F215A3" w:rsidP="00F215A3">
      <w:pPr>
        <w:pStyle w:val="NormalWeb"/>
        <w:shd w:val="clear" w:color="auto" w:fill="FFFFFF"/>
        <w:spacing w:before="0" w:beforeAutospacing="0" w:after="0" w:afterAutospacing="0" w:line="264" w:lineRule="auto"/>
        <w:rPr>
          <w:rFonts w:ascii="Arial" w:hAnsi="Arial" w:cs="Arial"/>
          <w:color w:val="000000"/>
          <w:sz w:val="22"/>
          <w:szCs w:val="22"/>
        </w:rPr>
      </w:pPr>
      <w:r w:rsidRPr="00DF4A70">
        <w:rPr>
          <w:rFonts w:ascii="Arial" w:hAnsi="Arial" w:cs="Arial"/>
          <w:color w:val="000000"/>
          <w:sz w:val="22"/>
          <w:szCs w:val="22"/>
        </w:rPr>
        <w:t xml:space="preserve">For large electronic files, emails are to be sent via a file-sharing website. All files should be clearly labelled with </w:t>
      </w:r>
      <w:r w:rsidR="00686266">
        <w:rPr>
          <w:rFonts w:ascii="Arial" w:hAnsi="Arial" w:cs="Arial"/>
          <w:color w:val="000000"/>
          <w:sz w:val="22"/>
          <w:szCs w:val="22"/>
        </w:rPr>
        <w:t xml:space="preserve">the </w:t>
      </w:r>
      <w:r w:rsidRPr="00DF4A70">
        <w:rPr>
          <w:rFonts w:ascii="Arial" w:hAnsi="Arial" w:cs="Arial"/>
          <w:color w:val="000000"/>
          <w:sz w:val="22"/>
          <w:szCs w:val="22"/>
        </w:rPr>
        <w:t xml:space="preserve">artist’s name.  </w:t>
      </w:r>
    </w:p>
    <w:p w14:paraId="3D6DC1CE" w14:textId="77777777" w:rsidR="00F215A3" w:rsidRPr="00DF4A70" w:rsidRDefault="00F215A3" w:rsidP="00F215A3">
      <w:pPr>
        <w:pStyle w:val="NormalWeb"/>
        <w:shd w:val="clear" w:color="auto" w:fill="FFFFFF"/>
        <w:spacing w:before="0" w:beforeAutospacing="0" w:after="0" w:afterAutospacing="0" w:line="264" w:lineRule="auto"/>
        <w:rPr>
          <w:rFonts w:ascii="Arial" w:hAnsi="Arial" w:cs="Arial"/>
          <w:color w:val="000000"/>
          <w:sz w:val="22"/>
          <w:szCs w:val="22"/>
        </w:rPr>
      </w:pPr>
    </w:p>
    <w:p w14:paraId="3D6DC1CF" w14:textId="2F8C6F2E" w:rsidR="00F215A3" w:rsidRPr="00000F10" w:rsidRDefault="00F215A3" w:rsidP="6F3B1F56">
      <w:pPr>
        <w:pStyle w:val="NormalWeb"/>
        <w:shd w:val="clear" w:color="auto" w:fill="FFFFFF" w:themeFill="background1"/>
        <w:spacing w:before="0" w:beforeAutospacing="0" w:after="0" w:afterAutospacing="0" w:line="264" w:lineRule="auto"/>
        <w:rPr>
          <w:rFonts w:ascii="Arial" w:hAnsi="Arial" w:cs="Arial"/>
          <w:b/>
          <w:bCs/>
          <w:color w:val="000000"/>
          <w:sz w:val="22"/>
          <w:szCs w:val="22"/>
        </w:rPr>
      </w:pPr>
      <w:r w:rsidRPr="6F3B1F56">
        <w:rPr>
          <w:rFonts w:ascii="Arial" w:hAnsi="Arial" w:cs="Arial"/>
          <w:color w:val="000000" w:themeColor="text1"/>
          <w:sz w:val="22"/>
          <w:szCs w:val="22"/>
        </w:rPr>
        <w:t xml:space="preserve">All submissions must be received no later than </w:t>
      </w:r>
      <w:r w:rsidR="19331615" w:rsidRPr="6F3B1F56">
        <w:rPr>
          <w:rFonts w:ascii="Arial" w:hAnsi="Arial" w:cs="Arial"/>
          <w:b/>
          <w:bCs/>
          <w:color w:val="000000" w:themeColor="text1"/>
          <w:sz w:val="22"/>
          <w:szCs w:val="22"/>
        </w:rPr>
        <w:t>3</w:t>
      </w:r>
      <w:r w:rsidR="00CE2B15" w:rsidRPr="6F3B1F56">
        <w:rPr>
          <w:rFonts w:ascii="Arial" w:hAnsi="Arial" w:cs="Arial"/>
          <w:b/>
          <w:bCs/>
          <w:color w:val="000000" w:themeColor="text1"/>
          <w:sz w:val="22"/>
          <w:szCs w:val="22"/>
        </w:rPr>
        <w:t xml:space="preserve"> </w:t>
      </w:r>
      <w:r w:rsidR="7995CCF1" w:rsidRPr="6F3B1F56">
        <w:rPr>
          <w:rFonts w:ascii="Arial" w:hAnsi="Arial" w:cs="Arial"/>
          <w:b/>
          <w:bCs/>
          <w:color w:val="000000" w:themeColor="text1"/>
          <w:sz w:val="22"/>
          <w:szCs w:val="22"/>
        </w:rPr>
        <w:t>May</w:t>
      </w:r>
      <w:r w:rsidR="00CE2B15" w:rsidRPr="6F3B1F56">
        <w:rPr>
          <w:rFonts w:ascii="Arial" w:hAnsi="Arial" w:cs="Arial"/>
          <w:b/>
          <w:bCs/>
          <w:color w:val="000000" w:themeColor="text1"/>
          <w:sz w:val="22"/>
          <w:szCs w:val="22"/>
        </w:rPr>
        <w:t xml:space="preserve"> 2020 </w:t>
      </w:r>
      <w:r w:rsidRPr="6F3B1F56">
        <w:rPr>
          <w:rFonts w:ascii="Arial" w:hAnsi="Arial" w:cs="Arial"/>
          <w:b/>
          <w:bCs/>
          <w:color w:val="000000" w:themeColor="text1"/>
          <w:sz w:val="22"/>
          <w:szCs w:val="22"/>
        </w:rPr>
        <w:t>at 5pm.</w:t>
      </w:r>
    </w:p>
    <w:p w14:paraId="52327367" w14:textId="1C30CD91" w:rsidR="00F25CF0" w:rsidRPr="002042A5" w:rsidRDefault="00F215A3" w:rsidP="00854964">
      <w:pPr>
        <w:pStyle w:val="NormalWeb"/>
        <w:shd w:val="clear" w:color="auto" w:fill="FFFFFF"/>
        <w:spacing w:before="0" w:beforeAutospacing="0" w:after="0" w:afterAutospacing="0" w:line="264" w:lineRule="auto"/>
      </w:pPr>
      <w:r w:rsidRPr="00DF4A70">
        <w:rPr>
          <w:rFonts w:ascii="Arial" w:hAnsi="Arial" w:cs="Arial"/>
          <w:color w:val="000000"/>
          <w:sz w:val="22"/>
          <w:szCs w:val="22"/>
        </w:rPr>
        <w:t>Submissions received after this time will not</w:t>
      </w:r>
      <w:r w:rsidR="002042A5">
        <w:rPr>
          <w:rFonts w:ascii="Arial" w:hAnsi="Arial" w:cs="Arial"/>
          <w:color w:val="000000"/>
          <w:sz w:val="22"/>
          <w:szCs w:val="22"/>
        </w:rPr>
        <w:t xml:space="preserve"> be </w:t>
      </w:r>
      <w:r w:rsidR="0019681A">
        <w:rPr>
          <w:rFonts w:ascii="Arial" w:hAnsi="Arial" w:cs="Arial"/>
          <w:color w:val="000000"/>
          <w:sz w:val="22"/>
          <w:szCs w:val="22"/>
        </w:rPr>
        <w:t>considered</w:t>
      </w:r>
      <w:r w:rsidR="00854964">
        <w:rPr>
          <w:rFonts w:ascii="Arial" w:hAnsi="Arial" w:cs="Arial"/>
          <w:color w:val="000000"/>
          <w:sz w:val="22"/>
          <w:szCs w:val="22"/>
        </w:rPr>
        <w:t>.</w:t>
      </w:r>
    </w:p>
    <w:sectPr w:rsidR="00F25CF0" w:rsidRPr="002042A5" w:rsidSect="00815285">
      <w:head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003A3" w14:textId="77777777" w:rsidR="00147BDC" w:rsidRDefault="00147BDC" w:rsidP="005649B5">
      <w:r>
        <w:separator/>
      </w:r>
    </w:p>
  </w:endnote>
  <w:endnote w:type="continuationSeparator" w:id="0">
    <w:p w14:paraId="1B36EF99" w14:textId="77777777" w:rsidR="00147BDC" w:rsidRDefault="00147BDC" w:rsidP="0056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5E2C4" w14:textId="77777777" w:rsidR="00147BDC" w:rsidRDefault="00147BDC" w:rsidP="005649B5">
      <w:r>
        <w:separator/>
      </w:r>
    </w:p>
  </w:footnote>
  <w:footnote w:type="continuationSeparator" w:id="0">
    <w:p w14:paraId="145B85EA" w14:textId="77777777" w:rsidR="00147BDC" w:rsidRDefault="00147BDC" w:rsidP="00564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6D8C7" w14:textId="4AF45447" w:rsidR="0020466A" w:rsidRDefault="0020466A" w:rsidP="00432058">
    <w:pPr>
      <w:pStyle w:val="Header"/>
      <w:jc w:val="right"/>
      <w:rPr>
        <w:rFonts w:ascii="Arial" w:hAnsi="Arial" w:cs="Arial"/>
        <w:sz w:val="18"/>
        <w:szCs w:val="18"/>
      </w:rPr>
    </w:pPr>
    <w:r w:rsidRPr="00E05967">
      <w:rPr>
        <w:rFonts w:ascii="Arial" w:hAnsi="Arial" w:cs="Arial"/>
        <w:noProof/>
        <w:sz w:val="18"/>
        <w:szCs w:val="18"/>
      </w:rPr>
      <w:drawing>
        <wp:anchor distT="0" distB="0" distL="114300" distR="114300" simplePos="0" relativeHeight="251658240" behindDoc="0" locked="0" layoutInCell="1" allowOverlap="1" wp14:anchorId="3D6DC1E5" wp14:editId="4AB009E5">
          <wp:simplePos x="0" y="0"/>
          <wp:positionH relativeFrom="column">
            <wp:posOffset>-34290</wp:posOffset>
          </wp:positionH>
          <wp:positionV relativeFrom="paragraph">
            <wp:posOffset>184785</wp:posOffset>
          </wp:positionV>
          <wp:extent cx="1800225" cy="817245"/>
          <wp:effectExtent l="0" t="0" r="9525" b="1905"/>
          <wp:wrapSquare wrapText="bothSides"/>
          <wp:docPr id="13" name="Picture 13" descr="\\T1-FILE01\Groups\LCC\Public Relations\ImageTemplates\Logos\Liverpool City Council Logo\Full Colour\For Print\LCC_logo_CMYK_For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FILE01\Groups\LCC\Public Relations\ImageTemplates\Logos\Liverpool City Council Logo\Full Colour\For Print\LCC_logo_CMYK_ForPri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225" cy="817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2058" w:rsidRPr="00432058">
      <w:rPr>
        <w:rFonts w:ascii="Arial" w:hAnsi="Arial" w:cs="Arial"/>
        <w:noProof/>
        <w:sz w:val="18"/>
        <w:szCs w:val="18"/>
      </w:rPr>
      <w:drawing>
        <wp:inline distT="0" distB="0" distL="0" distR="0" wp14:anchorId="20143743" wp14:editId="36768183">
          <wp:extent cx="2225824" cy="1168400"/>
          <wp:effectExtent l="0" t="0" r="3175" b="0"/>
          <wp:docPr id="2" name="Picture 2" descr="C:\Users\tweedd\OneDrive - Liverpool City Council\TweedD\Documents\Youth Council\Media\Youth Council Logo\Colour\Liverpool-Youth-Counc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weedd\OneDrive - Liverpool City Council\TweedD\Documents\Youth Council\Media\Youth Council Logo\Colour\Liverpool-Youth-Council-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6491" cy="1173999"/>
                  </a:xfrm>
                  <a:prstGeom prst="rect">
                    <a:avLst/>
                  </a:prstGeom>
                  <a:noFill/>
                  <a:ln>
                    <a:noFill/>
                  </a:ln>
                </pic:spPr>
              </pic:pic>
            </a:graphicData>
          </a:graphic>
        </wp:inline>
      </w:drawing>
    </w:r>
  </w:p>
  <w:p w14:paraId="3D6DC1E4" w14:textId="684F72CF" w:rsidR="005649B5" w:rsidRPr="00E05967" w:rsidRDefault="005649B5" w:rsidP="00432058">
    <w:pPr>
      <w:pStyle w:val="Header"/>
      <w:jc w:val="right"/>
      <w:rPr>
        <w:rFonts w:ascii="Arial" w:hAnsi="Arial" w:cs="Arial"/>
        <w:sz w:val="18"/>
        <w:szCs w:val="18"/>
      </w:rPr>
    </w:pPr>
    <w:r w:rsidRPr="00E05967">
      <w:rPr>
        <w:rFonts w:ascii="Arial" w:hAnsi="Arial" w:cs="Arial"/>
        <w:sz w:val="18"/>
        <w:szCs w:val="18"/>
      </w:rPr>
      <w:t xml:space="preserve">EOI: </w:t>
    </w:r>
    <w:r w:rsidR="008A4611">
      <w:rPr>
        <w:rFonts w:ascii="Arial" w:hAnsi="Arial" w:cs="Arial"/>
        <w:sz w:val="18"/>
        <w:szCs w:val="18"/>
      </w:rPr>
      <w:t>Desig</w:t>
    </w:r>
    <w:r w:rsidR="00686266">
      <w:rPr>
        <w:rFonts w:ascii="Arial" w:hAnsi="Arial" w:cs="Arial"/>
        <w:sz w:val="18"/>
        <w:szCs w:val="18"/>
      </w:rPr>
      <w:t xml:space="preserve">n of </w:t>
    </w:r>
    <w:r w:rsidR="00260A27">
      <w:rPr>
        <w:rFonts w:ascii="Arial" w:hAnsi="Arial" w:cs="Arial"/>
        <w:sz w:val="18"/>
        <w:szCs w:val="18"/>
      </w:rPr>
      <w:t xml:space="preserve">mural on </w:t>
    </w:r>
    <w:r w:rsidR="00260A27" w:rsidRPr="00EE2275">
      <w:rPr>
        <w:rFonts w:ascii="Arial" w:hAnsi="Arial" w:cs="Arial"/>
        <w:b/>
        <w:i/>
        <w:sz w:val="18"/>
        <w:szCs w:val="18"/>
        <w:u w:val="single"/>
      </w:rPr>
      <w:t>Francis Greenway/ Liverpool Library</w:t>
    </w:r>
    <w:r w:rsidR="002A3C99">
      <w:rPr>
        <w:rFonts w:ascii="Arial" w:hAnsi="Arial" w:cs="Arial"/>
        <w:sz w:val="18"/>
        <w:szCs w:val="18"/>
      </w:rPr>
      <w:t xml:space="preserve"> wall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0574"/>
    <w:multiLevelType w:val="hybridMultilevel"/>
    <w:tmpl w:val="B5646A56"/>
    <w:lvl w:ilvl="0" w:tplc="2F0C4E5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9A940B5"/>
    <w:multiLevelType w:val="hybridMultilevel"/>
    <w:tmpl w:val="43BE3DD4"/>
    <w:lvl w:ilvl="0" w:tplc="0C09001B">
      <w:start w:val="1"/>
      <w:numFmt w:val="lowerRoman"/>
      <w:lvlText w:val="%1."/>
      <w:lvlJc w:val="righ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A7A5EDF"/>
    <w:multiLevelType w:val="hybridMultilevel"/>
    <w:tmpl w:val="A58A2B98"/>
    <w:lvl w:ilvl="0" w:tplc="71CE7F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0A3F08"/>
    <w:multiLevelType w:val="hybridMultilevel"/>
    <w:tmpl w:val="22F8F4CE"/>
    <w:lvl w:ilvl="0" w:tplc="D0D2A83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83C371B"/>
    <w:multiLevelType w:val="multilevel"/>
    <w:tmpl w:val="4EBA9EB6"/>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15:restartNumberingAfterBreak="0">
    <w:nsid w:val="2F017E07"/>
    <w:multiLevelType w:val="multilevel"/>
    <w:tmpl w:val="BD1E995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332259EA"/>
    <w:multiLevelType w:val="hybridMultilevel"/>
    <w:tmpl w:val="41188AEC"/>
    <w:lvl w:ilvl="0" w:tplc="3C20182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736ADE"/>
    <w:multiLevelType w:val="hybridMultilevel"/>
    <w:tmpl w:val="4D96CD2C"/>
    <w:lvl w:ilvl="0" w:tplc="83025B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6BC10BD"/>
    <w:multiLevelType w:val="hybridMultilevel"/>
    <w:tmpl w:val="986272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F0D0535"/>
    <w:multiLevelType w:val="hybridMultilevel"/>
    <w:tmpl w:val="B92C3C0E"/>
    <w:lvl w:ilvl="0" w:tplc="E9E46C0E">
      <w:start w:val="8"/>
      <w:numFmt w:val="bullet"/>
      <w:lvlText w:val=""/>
      <w:lvlJc w:val="left"/>
      <w:pPr>
        <w:ind w:left="1080" w:hanging="360"/>
      </w:pPr>
      <w:rPr>
        <w:rFonts w:ascii="Symbol" w:eastAsia="Times New Roman"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8C548EE"/>
    <w:multiLevelType w:val="multilevel"/>
    <w:tmpl w:val="27EC03B8"/>
    <w:lvl w:ilvl="0">
      <w:start w:val="5"/>
      <w:numFmt w:val="decimal"/>
      <w:lvlText w:val="%1"/>
      <w:lvlJc w:val="left"/>
      <w:pPr>
        <w:ind w:left="360" w:hanging="360"/>
      </w:pPr>
      <w:rPr>
        <w:rFonts w:hint="default"/>
      </w:rPr>
    </w:lvl>
    <w:lvl w:ilvl="1">
      <w:start w:val="2"/>
      <w:numFmt w:val="decimal"/>
      <w:lvlText w:val="%1.%2"/>
      <w:lvlJc w:val="left"/>
      <w:pPr>
        <w:ind w:left="26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741635D"/>
    <w:multiLevelType w:val="hybridMultilevel"/>
    <w:tmpl w:val="2550DEA8"/>
    <w:lvl w:ilvl="0" w:tplc="A1D88A6E">
      <w:start w:val="3"/>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6F0608AD"/>
    <w:multiLevelType w:val="hybridMultilevel"/>
    <w:tmpl w:val="F646861C"/>
    <w:lvl w:ilvl="0" w:tplc="83025B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BD57275"/>
    <w:multiLevelType w:val="hybridMultilevel"/>
    <w:tmpl w:val="7AB4D21E"/>
    <w:lvl w:ilvl="0" w:tplc="8E3295C6">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13"/>
  </w:num>
  <w:num w:numId="5">
    <w:abstractNumId w:val="2"/>
  </w:num>
  <w:num w:numId="6">
    <w:abstractNumId w:val="1"/>
  </w:num>
  <w:num w:numId="7">
    <w:abstractNumId w:val="0"/>
  </w:num>
  <w:num w:numId="8">
    <w:abstractNumId w:val="3"/>
  </w:num>
  <w:num w:numId="9">
    <w:abstractNumId w:val="10"/>
  </w:num>
  <w:num w:numId="10">
    <w:abstractNumId w:val="4"/>
  </w:num>
  <w:num w:numId="11">
    <w:abstractNumId w:val="9"/>
  </w:num>
  <w:num w:numId="12">
    <w:abstractNumId w:val="6"/>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9B5"/>
    <w:rsid w:val="0001107E"/>
    <w:rsid w:val="00035EB7"/>
    <w:rsid w:val="0006425F"/>
    <w:rsid w:val="000710B6"/>
    <w:rsid w:val="00084C22"/>
    <w:rsid w:val="00092A5E"/>
    <w:rsid w:val="000B6388"/>
    <w:rsid w:val="000F47A7"/>
    <w:rsid w:val="000F74C1"/>
    <w:rsid w:val="00125D25"/>
    <w:rsid w:val="00147BDC"/>
    <w:rsid w:val="001649B8"/>
    <w:rsid w:val="00184410"/>
    <w:rsid w:val="0019681A"/>
    <w:rsid w:val="001A16B8"/>
    <w:rsid w:val="001E05FA"/>
    <w:rsid w:val="001F6556"/>
    <w:rsid w:val="002042A5"/>
    <w:rsid w:val="0020466A"/>
    <w:rsid w:val="00247888"/>
    <w:rsid w:val="00257FE4"/>
    <w:rsid w:val="00260A27"/>
    <w:rsid w:val="00272DE1"/>
    <w:rsid w:val="00291ECA"/>
    <w:rsid w:val="002A3C99"/>
    <w:rsid w:val="002F176E"/>
    <w:rsid w:val="00337A4B"/>
    <w:rsid w:val="0034231D"/>
    <w:rsid w:val="00366EA2"/>
    <w:rsid w:val="00376AF8"/>
    <w:rsid w:val="003D5217"/>
    <w:rsid w:val="003D7A04"/>
    <w:rsid w:val="003F0305"/>
    <w:rsid w:val="00432058"/>
    <w:rsid w:val="0043568C"/>
    <w:rsid w:val="00440543"/>
    <w:rsid w:val="00473CE9"/>
    <w:rsid w:val="00495D69"/>
    <w:rsid w:val="004B154E"/>
    <w:rsid w:val="004D0C51"/>
    <w:rsid w:val="004E4B01"/>
    <w:rsid w:val="00536E5E"/>
    <w:rsid w:val="00544522"/>
    <w:rsid w:val="00544540"/>
    <w:rsid w:val="005649B5"/>
    <w:rsid w:val="00566840"/>
    <w:rsid w:val="00584E60"/>
    <w:rsid w:val="005923FD"/>
    <w:rsid w:val="005A264C"/>
    <w:rsid w:val="005C45A8"/>
    <w:rsid w:val="005F1830"/>
    <w:rsid w:val="005F3BD8"/>
    <w:rsid w:val="0061106C"/>
    <w:rsid w:val="00662BA0"/>
    <w:rsid w:val="00684CE6"/>
    <w:rsid w:val="00686266"/>
    <w:rsid w:val="006928CB"/>
    <w:rsid w:val="006F2FF7"/>
    <w:rsid w:val="00720A16"/>
    <w:rsid w:val="00720B26"/>
    <w:rsid w:val="00743446"/>
    <w:rsid w:val="00815285"/>
    <w:rsid w:val="00854964"/>
    <w:rsid w:val="00856B56"/>
    <w:rsid w:val="00867CDF"/>
    <w:rsid w:val="008947EF"/>
    <w:rsid w:val="008A4611"/>
    <w:rsid w:val="008B44BC"/>
    <w:rsid w:val="008B4F5C"/>
    <w:rsid w:val="008E746D"/>
    <w:rsid w:val="00906011"/>
    <w:rsid w:val="0095337A"/>
    <w:rsid w:val="00976952"/>
    <w:rsid w:val="009A15A4"/>
    <w:rsid w:val="009C07A6"/>
    <w:rsid w:val="00A07910"/>
    <w:rsid w:val="00A17BD7"/>
    <w:rsid w:val="00A54945"/>
    <w:rsid w:val="00A60207"/>
    <w:rsid w:val="00A629A4"/>
    <w:rsid w:val="00A77705"/>
    <w:rsid w:val="00AA1483"/>
    <w:rsid w:val="00AC0281"/>
    <w:rsid w:val="00AD6661"/>
    <w:rsid w:val="00AE21AC"/>
    <w:rsid w:val="00AF158C"/>
    <w:rsid w:val="00BA291D"/>
    <w:rsid w:val="00BA4CF4"/>
    <w:rsid w:val="00BB268E"/>
    <w:rsid w:val="00BD1B87"/>
    <w:rsid w:val="00BF413B"/>
    <w:rsid w:val="00C207F6"/>
    <w:rsid w:val="00C356F9"/>
    <w:rsid w:val="00C52F68"/>
    <w:rsid w:val="00C62659"/>
    <w:rsid w:val="00C71EE8"/>
    <w:rsid w:val="00C90680"/>
    <w:rsid w:val="00CC2A7A"/>
    <w:rsid w:val="00CC5F5B"/>
    <w:rsid w:val="00CE1E08"/>
    <w:rsid w:val="00CE2B15"/>
    <w:rsid w:val="00D06C76"/>
    <w:rsid w:val="00D26466"/>
    <w:rsid w:val="00D27C2D"/>
    <w:rsid w:val="00D3742A"/>
    <w:rsid w:val="00D43D32"/>
    <w:rsid w:val="00D45243"/>
    <w:rsid w:val="00D81479"/>
    <w:rsid w:val="00D81AF4"/>
    <w:rsid w:val="00DB7EF4"/>
    <w:rsid w:val="00DE3AAC"/>
    <w:rsid w:val="00DE3E3C"/>
    <w:rsid w:val="00E05967"/>
    <w:rsid w:val="00E11061"/>
    <w:rsid w:val="00E232F0"/>
    <w:rsid w:val="00EA29AE"/>
    <w:rsid w:val="00EC6BD8"/>
    <w:rsid w:val="00ED3FB1"/>
    <w:rsid w:val="00EE2275"/>
    <w:rsid w:val="00EE7490"/>
    <w:rsid w:val="00F215A3"/>
    <w:rsid w:val="00F25CF0"/>
    <w:rsid w:val="00F33302"/>
    <w:rsid w:val="00F46CD0"/>
    <w:rsid w:val="00F7486A"/>
    <w:rsid w:val="00FA2D17"/>
    <w:rsid w:val="19331615"/>
    <w:rsid w:val="2ACD4629"/>
    <w:rsid w:val="4CDE4925"/>
    <w:rsid w:val="525897D6"/>
    <w:rsid w:val="6F3B1F56"/>
    <w:rsid w:val="7995CCF1"/>
    <w:rsid w:val="7E545D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DC109"/>
  <w15:chartTrackingRefBased/>
  <w15:docId w15:val="{F700A9D6-7683-42F5-BF2F-D91DDD9D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9B5"/>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9B5"/>
    <w:pPr>
      <w:tabs>
        <w:tab w:val="center" w:pos="4513"/>
        <w:tab w:val="right" w:pos="9026"/>
      </w:tabs>
    </w:pPr>
  </w:style>
  <w:style w:type="character" w:customStyle="1" w:styleId="HeaderChar">
    <w:name w:val="Header Char"/>
    <w:basedOn w:val="DefaultParagraphFont"/>
    <w:link w:val="Header"/>
    <w:uiPriority w:val="99"/>
    <w:rsid w:val="005649B5"/>
  </w:style>
  <w:style w:type="paragraph" w:styleId="Footer">
    <w:name w:val="footer"/>
    <w:basedOn w:val="Normal"/>
    <w:link w:val="FooterChar"/>
    <w:uiPriority w:val="99"/>
    <w:unhideWhenUsed/>
    <w:rsid w:val="005649B5"/>
    <w:pPr>
      <w:tabs>
        <w:tab w:val="center" w:pos="4513"/>
        <w:tab w:val="right" w:pos="9026"/>
      </w:tabs>
    </w:pPr>
  </w:style>
  <w:style w:type="character" w:customStyle="1" w:styleId="FooterChar">
    <w:name w:val="Footer Char"/>
    <w:basedOn w:val="DefaultParagraphFont"/>
    <w:link w:val="Footer"/>
    <w:uiPriority w:val="99"/>
    <w:rsid w:val="005649B5"/>
  </w:style>
  <w:style w:type="paragraph" w:styleId="NormalWeb">
    <w:name w:val="Normal (Web)"/>
    <w:basedOn w:val="Normal"/>
    <w:uiPriority w:val="99"/>
    <w:rsid w:val="005649B5"/>
    <w:pPr>
      <w:spacing w:before="100" w:beforeAutospacing="1" w:after="100" w:afterAutospacing="1"/>
    </w:pPr>
    <w:rPr>
      <w:sz w:val="24"/>
      <w:szCs w:val="24"/>
    </w:rPr>
  </w:style>
  <w:style w:type="paragraph" w:styleId="ListParagraph">
    <w:name w:val="List Paragraph"/>
    <w:basedOn w:val="Normal"/>
    <w:uiPriority w:val="34"/>
    <w:qFormat/>
    <w:rsid w:val="002F176E"/>
    <w:pPr>
      <w:ind w:left="720"/>
    </w:pPr>
  </w:style>
  <w:style w:type="table" w:styleId="TableGrid">
    <w:name w:val="Table Grid"/>
    <w:basedOn w:val="TableNormal"/>
    <w:uiPriority w:val="59"/>
    <w:rsid w:val="00F2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15A3"/>
    <w:rPr>
      <w:rFonts w:cs="Times New Roman"/>
      <w:color w:val="770000"/>
      <w:u w:val="single"/>
    </w:rPr>
  </w:style>
  <w:style w:type="character" w:customStyle="1" w:styleId="normaltextrun">
    <w:name w:val="normaltextrun"/>
    <w:basedOn w:val="DefaultParagraphFont"/>
    <w:rsid w:val="00495D69"/>
  </w:style>
  <w:style w:type="character" w:customStyle="1" w:styleId="UnresolvedMention">
    <w:name w:val="Unresolved Mention"/>
    <w:basedOn w:val="DefaultParagraphFont"/>
    <w:uiPriority w:val="99"/>
    <w:semiHidden/>
    <w:unhideWhenUsed/>
    <w:rsid w:val="00743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weedd@liverpool.nsw.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weedd@liverpool.nsw.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D8C53E19B72469202073DE95C7F86" ma:contentTypeVersion="13" ma:contentTypeDescription="Create a new document." ma:contentTypeScope="" ma:versionID="740c4d66836cfbc25152a757ad99eabc">
  <xsd:schema xmlns:xsd="http://www.w3.org/2001/XMLSchema" xmlns:xs="http://www.w3.org/2001/XMLSchema" xmlns:p="http://schemas.microsoft.com/office/2006/metadata/properties" xmlns:ns2="de4f76c9-e4f0-4368-89f7-cab91bb636dd" xmlns:ns3="5e7380f5-b259-4a71-9b78-281d7d43365e" targetNamespace="http://schemas.microsoft.com/office/2006/metadata/properties" ma:root="true" ma:fieldsID="ad42459b88b3e6b166edf6ad49c8c91f" ns2:_="" ns3:_="">
    <xsd:import namespace="de4f76c9-e4f0-4368-89f7-cab91bb636dd"/>
    <xsd:import namespace="5e7380f5-b259-4a71-9b78-281d7d4336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f76c9-e4f0-4368-89f7-cab91bb63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7380f5-b259-4a71-9b78-281d7d4336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89DB1-B5A2-428F-976C-68186219D33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167455-9D79-4585-8CA1-C6AAD4D38DD0}">
  <ds:schemaRefs>
    <ds:schemaRef ds:uri="http://schemas.microsoft.com/sharepoint/v3/contenttype/forms"/>
  </ds:schemaRefs>
</ds:datastoreItem>
</file>

<file path=customXml/itemProps3.xml><?xml version="1.0" encoding="utf-8"?>
<ds:datastoreItem xmlns:ds="http://schemas.openxmlformats.org/officeDocument/2006/customXml" ds:itemID="{6677C110-9418-43A6-9C52-2B6626F37D34}"/>
</file>

<file path=customXml/itemProps4.xml><?xml version="1.0" encoding="utf-8"?>
<ds:datastoreItem xmlns:ds="http://schemas.openxmlformats.org/officeDocument/2006/customXml" ds:itemID="{32B3C82E-4DCE-4938-9547-E480F80B9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Dunn</dc:creator>
  <cp:keywords/>
  <dc:description/>
  <cp:lastModifiedBy>Zee T.</cp:lastModifiedBy>
  <cp:revision>2</cp:revision>
  <dcterms:created xsi:type="dcterms:W3CDTF">2020-03-25T04:35:00Z</dcterms:created>
  <dcterms:modified xsi:type="dcterms:W3CDTF">2020-03-25T04:35:00Z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0x01010082BD8C53E19B72469202073DE95C7F86</vt:lpwstr>
  </property>
</Properties>
</file>