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B0C25" w14:textId="77777777" w:rsidR="00417211" w:rsidRPr="00184EB3" w:rsidRDefault="00514083" w:rsidP="00DF2594">
      <w:pPr>
        <w:spacing w:after="0" w:line="264" w:lineRule="auto"/>
        <w:contextualSpacing/>
        <w:jc w:val="center"/>
        <w:rPr>
          <w:rFonts w:ascii="Arial" w:hAnsi="Arial" w:cs="Arial"/>
          <w:b/>
          <w:sz w:val="32"/>
          <w:szCs w:val="32"/>
        </w:rPr>
      </w:pPr>
      <w:r w:rsidRPr="00184EB3">
        <w:rPr>
          <w:rFonts w:ascii="Arial" w:hAnsi="Arial" w:cs="Arial"/>
          <w:b/>
          <w:sz w:val="32"/>
          <w:szCs w:val="32"/>
        </w:rPr>
        <w:t>FLAG AND BANNER APPLICATION</w:t>
      </w:r>
      <w:r w:rsidR="00417211" w:rsidRPr="00184EB3">
        <w:rPr>
          <w:rFonts w:ascii="Arial" w:hAnsi="Arial" w:cs="Arial"/>
          <w:b/>
          <w:sz w:val="32"/>
          <w:szCs w:val="32"/>
        </w:rPr>
        <w:t xml:space="preserve"> FORM</w:t>
      </w:r>
    </w:p>
    <w:p w14:paraId="094DA509" w14:textId="77777777" w:rsidR="00417211" w:rsidRPr="00184EB3" w:rsidRDefault="00417211" w:rsidP="00417211">
      <w:pPr>
        <w:spacing w:after="0" w:line="264" w:lineRule="auto"/>
        <w:contextualSpacing/>
        <w:rPr>
          <w:rFonts w:ascii="Arial" w:hAnsi="Arial" w:cs="Arial"/>
          <w:b/>
          <w:sz w:val="24"/>
          <w:szCs w:val="24"/>
        </w:rPr>
      </w:pPr>
    </w:p>
    <w:p w14:paraId="02C10997" w14:textId="68AEA766" w:rsidR="0080618C" w:rsidRPr="00184EB3" w:rsidRDefault="0080618C" w:rsidP="00417211">
      <w:pPr>
        <w:spacing w:after="0" w:line="264" w:lineRule="auto"/>
        <w:contextualSpacing/>
        <w:rPr>
          <w:rFonts w:ascii="Arial" w:hAnsi="Arial" w:cs="Arial"/>
          <w:sz w:val="24"/>
          <w:szCs w:val="24"/>
        </w:rPr>
      </w:pPr>
      <w:r w:rsidRPr="00184EB3">
        <w:rPr>
          <w:rFonts w:ascii="Arial" w:hAnsi="Arial" w:cs="Arial"/>
          <w:sz w:val="24"/>
          <w:szCs w:val="24"/>
        </w:rPr>
        <w:t>For all enquiries</w:t>
      </w:r>
      <w:r w:rsidR="0014503B">
        <w:rPr>
          <w:rFonts w:ascii="Arial" w:hAnsi="Arial" w:cs="Arial"/>
          <w:sz w:val="24"/>
          <w:szCs w:val="24"/>
        </w:rPr>
        <w:t>, and to submit this form</w:t>
      </w:r>
      <w:r w:rsidRPr="00184EB3">
        <w:rPr>
          <w:rFonts w:ascii="Arial" w:hAnsi="Arial" w:cs="Arial"/>
          <w:sz w:val="24"/>
          <w:szCs w:val="24"/>
        </w:rPr>
        <w:t xml:space="preserve">, contact </w:t>
      </w:r>
      <w:r w:rsidR="00025CA6" w:rsidRPr="00184EB3">
        <w:rPr>
          <w:rFonts w:ascii="Arial" w:hAnsi="Arial" w:cs="Arial"/>
          <w:sz w:val="24"/>
          <w:szCs w:val="24"/>
        </w:rPr>
        <w:t xml:space="preserve">Susana Freitas, Tourism Development Officer, </w:t>
      </w:r>
      <w:hyperlink r:id="rId11" w:history="1">
        <w:r w:rsidR="00025CA6" w:rsidRPr="00184EB3">
          <w:rPr>
            <w:rStyle w:val="Hyperlink"/>
            <w:rFonts w:ascii="Arial" w:hAnsi="Arial" w:cs="Arial"/>
            <w:sz w:val="24"/>
            <w:szCs w:val="24"/>
          </w:rPr>
          <w:t>freitass@liverpool.nsw.gov.au</w:t>
        </w:r>
      </w:hyperlink>
      <w:r w:rsidR="00025CA6" w:rsidRPr="00184EB3">
        <w:rPr>
          <w:rFonts w:ascii="Arial" w:hAnsi="Arial" w:cs="Arial"/>
          <w:sz w:val="24"/>
          <w:szCs w:val="24"/>
        </w:rPr>
        <w:t xml:space="preserve"> or 8711 7844</w:t>
      </w:r>
    </w:p>
    <w:p w14:paraId="429985A0" w14:textId="77777777" w:rsidR="00DF2594" w:rsidRPr="00184EB3" w:rsidRDefault="00DF2594" w:rsidP="00417211">
      <w:pPr>
        <w:spacing w:after="0" w:line="264" w:lineRule="auto"/>
        <w:contextualSpacing/>
        <w:rPr>
          <w:rFonts w:ascii="Arial" w:hAnsi="Arial" w:cs="Arial"/>
          <w:sz w:val="24"/>
          <w:szCs w:val="24"/>
        </w:rPr>
      </w:pPr>
    </w:p>
    <w:p w14:paraId="16A82592" w14:textId="77777777" w:rsidR="00DF2594" w:rsidRPr="00184EB3" w:rsidRDefault="00025CA6" w:rsidP="00DF2594">
      <w:pPr>
        <w:shd w:val="clear" w:color="auto" w:fill="E0E0E0"/>
        <w:tabs>
          <w:tab w:val="right" w:pos="8972"/>
          <w:tab w:val="right" w:pos="9610"/>
        </w:tabs>
        <w:ind w:right="28"/>
        <w:contextualSpacing/>
        <w:rPr>
          <w:rFonts w:ascii="Arial" w:hAnsi="Arial" w:cs="Arial"/>
          <w:b/>
          <w:sz w:val="24"/>
          <w:szCs w:val="24"/>
        </w:rPr>
      </w:pPr>
      <w:r w:rsidRPr="00184EB3">
        <w:rPr>
          <w:rFonts w:ascii="Arial" w:hAnsi="Arial" w:cs="Arial"/>
          <w:b/>
          <w:sz w:val="24"/>
          <w:szCs w:val="24"/>
        </w:rPr>
        <w:t>1.</w:t>
      </w:r>
      <w:r w:rsidR="00DF2594" w:rsidRPr="00184EB3">
        <w:rPr>
          <w:rFonts w:ascii="Arial" w:hAnsi="Arial" w:cs="Arial"/>
          <w:b/>
          <w:sz w:val="24"/>
          <w:szCs w:val="24"/>
        </w:rPr>
        <w:t xml:space="preserve"> APPLICANT DETAILS</w:t>
      </w:r>
      <w:r w:rsidR="00DF2594" w:rsidRPr="00184EB3">
        <w:rPr>
          <w:rFonts w:ascii="Arial" w:hAnsi="Arial" w:cs="Arial"/>
          <w:b/>
          <w:sz w:val="24"/>
          <w:szCs w:val="24"/>
        </w:rPr>
        <w:tab/>
      </w:r>
      <w:r w:rsidR="00DF2594" w:rsidRPr="00184EB3">
        <w:rPr>
          <w:rFonts w:ascii="Arial" w:hAnsi="Arial" w:cs="Arial"/>
          <w:b/>
          <w:sz w:val="24"/>
          <w:szCs w:val="24"/>
        </w:rPr>
        <w:tab/>
      </w:r>
    </w:p>
    <w:p w14:paraId="4BB5FF5F" w14:textId="77777777" w:rsidR="00DF2594" w:rsidRPr="00184EB3" w:rsidRDefault="00DF2594" w:rsidP="00DF2594">
      <w:pPr>
        <w:spacing w:after="0" w:line="264" w:lineRule="auto"/>
        <w:contextualSpacing/>
        <w:rPr>
          <w:rFonts w:ascii="Arial" w:hAnsi="Arial" w:cs="Arial"/>
          <w:b/>
          <w:sz w:val="24"/>
          <w:szCs w:val="24"/>
        </w:rPr>
      </w:pPr>
    </w:p>
    <w:p w14:paraId="2012B53B" w14:textId="77777777" w:rsidR="00DF2594" w:rsidRPr="00184EB3" w:rsidRDefault="00DF2594" w:rsidP="00DF2594">
      <w:pPr>
        <w:spacing w:after="0" w:line="264" w:lineRule="auto"/>
        <w:contextualSpacing/>
        <w:rPr>
          <w:rFonts w:ascii="Arial" w:hAnsi="Arial" w:cs="Arial"/>
          <w:sz w:val="24"/>
          <w:szCs w:val="24"/>
        </w:rPr>
      </w:pPr>
      <w:r w:rsidRPr="00184EB3">
        <w:rPr>
          <w:rFonts w:ascii="Arial" w:hAnsi="Arial" w:cs="Arial"/>
          <w:sz w:val="24"/>
          <w:szCs w:val="24"/>
        </w:rPr>
        <w:t xml:space="preserve">Organisation/company: </w:t>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p>
    <w:p w14:paraId="08BF6A7C" w14:textId="77777777" w:rsidR="00DF2594" w:rsidRPr="00184EB3" w:rsidRDefault="00DF2594" w:rsidP="00DF2594">
      <w:pPr>
        <w:spacing w:after="0" w:line="264" w:lineRule="auto"/>
        <w:contextualSpacing/>
        <w:rPr>
          <w:rFonts w:ascii="Arial" w:hAnsi="Arial" w:cs="Arial"/>
          <w:sz w:val="24"/>
          <w:szCs w:val="24"/>
        </w:rPr>
      </w:pPr>
    </w:p>
    <w:p w14:paraId="3264C68D" w14:textId="77777777" w:rsidR="00DF2594" w:rsidRPr="00184EB3" w:rsidRDefault="00DF2594" w:rsidP="00DF2594">
      <w:pPr>
        <w:spacing w:after="0" w:line="264" w:lineRule="auto"/>
        <w:contextualSpacing/>
        <w:rPr>
          <w:rFonts w:ascii="Arial" w:hAnsi="Arial" w:cs="Arial"/>
          <w:sz w:val="24"/>
          <w:szCs w:val="24"/>
          <w:u w:val="single"/>
        </w:rPr>
      </w:pPr>
      <w:r w:rsidRPr="00184EB3">
        <w:rPr>
          <w:rFonts w:ascii="Arial" w:hAnsi="Arial" w:cs="Arial"/>
          <w:sz w:val="24"/>
          <w:szCs w:val="24"/>
        </w:rPr>
        <w:t xml:space="preserve">Name of nominated contact: </w:t>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p>
    <w:p w14:paraId="5F21EF34" w14:textId="77777777" w:rsidR="00DF2594" w:rsidRPr="00184EB3" w:rsidRDefault="00DF2594" w:rsidP="00DF2594">
      <w:pPr>
        <w:spacing w:after="0" w:line="264" w:lineRule="auto"/>
        <w:contextualSpacing/>
        <w:rPr>
          <w:rFonts w:ascii="Arial" w:hAnsi="Arial" w:cs="Arial"/>
          <w:sz w:val="24"/>
          <w:szCs w:val="24"/>
          <w:u w:val="single"/>
        </w:rPr>
      </w:pPr>
    </w:p>
    <w:p w14:paraId="33E291E1" w14:textId="77777777" w:rsidR="00DF2594" w:rsidRPr="00184EB3" w:rsidRDefault="00DF2594" w:rsidP="00DF2594">
      <w:pPr>
        <w:spacing w:after="0" w:line="264" w:lineRule="auto"/>
        <w:contextualSpacing/>
        <w:rPr>
          <w:rFonts w:ascii="Arial" w:hAnsi="Arial" w:cs="Arial"/>
          <w:sz w:val="24"/>
          <w:szCs w:val="24"/>
          <w:u w:val="single"/>
        </w:rPr>
      </w:pPr>
      <w:r w:rsidRPr="00184EB3">
        <w:rPr>
          <w:rFonts w:ascii="Arial" w:hAnsi="Arial" w:cs="Arial"/>
          <w:sz w:val="24"/>
          <w:szCs w:val="24"/>
        </w:rPr>
        <w:t xml:space="preserve">ABN: </w:t>
      </w:r>
      <w:r w:rsidRPr="00184EB3">
        <w:rPr>
          <w:rFonts w:ascii="Arial" w:hAnsi="Arial" w:cs="Arial"/>
          <w:sz w:val="24"/>
          <w:szCs w:val="24"/>
        </w:rPr>
        <w:softHyphen/>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p>
    <w:p w14:paraId="16034579" w14:textId="77777777" w:rsidR="00DF2594" w:rsidRPr="00184EB3" w:rsidRDefault="00DF2594" w:rsidP="00DF2594">
      <w:pPr>
        <w:spacing w:after="0" w:line="264" w:lineRule="auto"/>
        <w:contextualSpacing/>
        <w:rPr>
          <w:rFonts w:ascii="Arial" w:hAnsi="Arial" w:cs="Arial"/>
          <w:sz w:val="24"/>
          <w:szCs w:val="24"/>
          <w:u w:val="single"/>
        </w:rPr>
      </w:pPr>
    </w:p>
    <w:p w14:paraId="168CF98B" w14:textId="77777777" w:rsidR="00DF2594" w:rsidRPr="00184EB3" w:rsidRDefault="00DF2594" w:rsidP="00DF2594">
      <w:pPr>
        <w:spacing w:after="0" w:line="264" w:lineRule="auto"/>
        <w:contextualSpacing/>
        <w:rPr>
          <w:rFonts w:ascii="Arial" w:hAnsi="Arial" w:cs="Arial"/>
          <w:sz w:val="24"/>
          <w:szCs w:val="24"/>
          <w:u w:val="single"/>
        </w:rPr>
      </w:pPr>
      <w:r w:rsidRPr="00184EB3">
        <w:rPr>
          <w:rFonts w:ascii="Arial" w:hAnsi="Arial" w:cs="Arial"/>
          <w:sz w:val="24"/>
          <w:szCs w:val="24"/>
        </w:rPr>
        <w:t xml:space="preserve">Billing Address: </w:t>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p>
    <w:p w14:paraId="394E0105" w14:textId="77777777" w:rsidR="00DF2594" w:rsidRPr="00184EB3" w:rsidRDefault="00DF2594" w:rsidP="00DF2594">
      <w:pPr>
        <w:spacing w:after="0" w:line="264" w:lineRule="auto"/>
        <w:contextualSpacing/>
        <w:rPr>
          <w:rFonts w:ascii="Arial" w:hAnsi="Arial" w:cs="Arial"/>
          <w:sz w:val="24"/>
          <w:szCs w:val="24"/>
          <w:u w:val="single"/>
        </w:rPr>
      </w:pPr>
    </w:p>
    <w:p w14:paraId="0089E726" w14:textId="77777777" w:rsidR="00DF2594" w:rsidRPr="00184EB3" w:rsidRDefault="00DF2594" w:rsidP="00DF2594">
      <w:pPr>
        <w:spacing w:after="0" w:line="264" w:lineRule="auto"/>
        <w:contextualSpacing/>
        <w:rPr>
          <w:rFonts w:ascii="Arial" w:hAnsi="Arial" w:cs="Arial"/>
          <w:sz w:val="24"/>
          <w:szCs w:val="24"/>
          <w:u w:val="single"/>
        </w:rPr>
      </w:pPr>
      <w:r w:rsidRPr="00184EB3">
        <w:rPr>
          <w:rFonts w:ascii="Arial" w:hAnsi="Arial" w:cs="Arial"/>
          <w:sz w:val="24"/>
          <w:szCs w:val="24"/>
        </w:rPr>
        <w:t xml:space="preserve">Telephone: </w:t>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p>
    <w:p w14:paraId="45755779" w14:textId="77777777" w:rsidR="00DF2594" w:rsidRPr="00184EB3" w:rsidRDefault="00DF2594" w:rsidP="00DF2594">
      <w:pPr>
        <w:spacing w:after="0" w:line="264" w:lineRule="auto"/>
        <w:contextualSpacing/>
        <w:rPr>
          <w:rFonts w:ascii="Arial" w:hAnsi="Arial" w:cs="Arial"/>
          <w:sz w:val="24"/>
          <w:szCs w:val="24"/>
          <w:u w:val="single"/>
        </w:rPr>
      </w:pPr>
    </w:p>
    <w:p w14:paraId="41A99F6A" w14:textId="77777777" w:rsidR="00DF2594" w:rsidRPr="00184EB3" w:rsidRDefault="00DF2594" w:rsidP="00417211">
      <w:pPr>
        <w:spacing w:after="0" w:line="264" w:lineRule="auto"/>
        <w:contextualSpacing/>
        <w:rPr>
          <w:rFonts w:ascii="Arial" w:hAnsi="Arial" w:cs="Arial"/>
          <w:sz w:val="24"/>
          <w:szCs w:val="24"/>
          <w:u w:val="single"/>
        </w:rPr>
      </w:pPr>
      <w:r w:rsidRPr="00184EB3">
        <w:rPr>
          <w:rFonts w:ascii="Arial" w:hAnsi="Arial" w:cs="Arial"/>
          <w:sz w:val="24"/>
          <w:szCs w:val="24"/>
        </w:rPr>
        <w:t xml:space="preserve">Email: </w:t>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p>
    <w:p w14:paraId="23557E60" w14:textId="77777777" w:rsidR="00DF2594" w:rsidRPr="00184EB3" w:rsidRDefault="00DF2594" w:rsidP="00417211">
      <w:pPr>
        <w:spacing w:after="0" w:line="264" w:lineRule="auto"/>
        <w:contextualSpacing/>
        <w:rPr>
          <w:rFonts w:ascii="Arial" w:hAnsi="Arial" w:cs="Arial"/>
          <w:sz w:val="24"/>
          <w:szCs w:val="24"/>
        </w:rPr>
      </w:pPr>
    </w:p>
    <w:p w14:paraId="21DDECB0" w14:textId="77777777" w:rsidR="0080618C" w:rsidRPr="00184EB3" w:rsidRDefault="00025CA6" w:rsidP="0080618C">
      <w:pPr>
        <w:shd w:val="clear" w:color="auto" w:fill="E0E0E0"/>
        <w:tabs>
          <w:tab w:val="right" w:pos="8972"/>
        </w:tabs>
        <w:ind w:right="28"/>
        <w:contextualSpacing/>
        <w:rPr>
          <w:rFonts w:ascii="Arial" w:hAnsi="Arial" w:cs="Arial"/>
          <w:b/>
          <w:sz w:val="24"/>
          <w:szCs w:val="24"/>
        </w:rPr>
      </w:pPr>
      <w:r w:rsidRPr="00184EB3">
        <w:rPr>
          <w:rFonts w:ascii="Arial" w:hAnsi="Arial" w:cs="Arial"/>
          <w:b/>
          <w:sz w:val="24"/>
          <w:szCs w:val="24"/>
        </w:rPr>
        <w:t xml:space="preserve">2. </w:t>
      </w:r>
      <w:r w:rsidR="00DF2594" w:rsidRPr="00184EB3">
        <w:rPr>
          <w:rFonts w:ascii="Arial" w:hAnsi="Arial" w:cs="Arial"/>
          <w:b/>
          <w:sz w:val="24"/>
          <w:szCs w:val="24"/>
        </w:rPr>
        <w:t>APPLICATION CHECKLIST</w:t>
      </w:r>
      <w:r w:rsidR="0080618C" w:rsidRPr="00184EB3">
        <w:rPr>
          <w:rFonts w:ascii="Arial" w:hAnsi="Arial" w:cs="Arial"/>
          <w:b/>
          <w:sz w:val="24"/>
          <w:szCs w:val="24"/>
        </w:rPr>
        <w:tab/>
      </w:r>
    </w:p>
    <w:p w14:paraId="59CDDE2C" w14:textId="77777777" w:rsidR="00DF2594" w:rsidRPr="00184EB3" w:rsidRDefault="00DF2594" w:rsidP="0080618C">
      <w:pPr>
        <w:spacing w:after="0" w:line="264" w:lineRule="auto"/>
        <w:contextualSpacing/>
        <w:rPr>
          <w:rFonts w:ascii="Arial" w:hAnsi="Arial" w:cs="Arial"/>
          <w:sz w:val="24"/>
          <w:szCs w:val="24"/>
        </w:rPr>
      </w:pPr>
    </w:p>
    <w:p w14:paraId="49D12DB4" w14:textId="08ACBBF5" w:rsidR="00025CA6" w:rsidRPr="00184EB3" w:rsidRDefault="00025CA6" w:rsidP="00DF2594">
      <w:pPr>
        <w:spacing w:after="0" w:line="264" w:lineRule="auto"/>
        <w:rPr>
          <w:rFonts w:ascii="Arial" w:hAnsi="Arial" w:cs="Arial"/>
          <w:sz w:val="24"/>
          <w:szCs w:val="24"/>
        </w:rPr>
      </w:pPr>
      <w:r w:rsidRPr="00184EB3">
        <w:rPr>
          <w:rFonts w:ascii="Arial" w:hAnsi="Arial" w:cs="Arial"/>
          <w:sz w:val="24"/>
          <w:szCs w:val="24"/>
        </w:rPr>
        <w:t xml:space="preserve">All Hirers should refer to Liverpool City Council’s (Council) </w:t>
      </w:r>
      <w:hyperlink r:id="rId12" w:history="1">
        <w:r w:rsidRPr="0014503B">
          <w:rPr>
            <w:rStyle w:val="Hyperlink"/>
            <w:rFonts w:ascii="Arial" w:hAnsi="Arial" w:cs="Arial"/>
            <w:i/>
            <w:sz w:val="24"/>
            <w:szCs w:val="24"/>
          </w:rPr>
          <w:t>Flag and Banner Policy</w:t>
        </w:r>
      </w:hyperlink>
      <w:r w:rsidRPr="00184EB3">
        <w:rPr>
          <w:rFonts w:ascii="Arial" w:hAnsi="Arial" w:cs="Arial"/>
          <w:sz w:val="24"/>
          <w:szCs w:val="24"/>
        </w:rPr>
        <w:t xml:space="preserve">. </w:t>
      </w:r>
    </w:p>
    <w:p w14:paraId="78D3258F" w14:textId="77777777" w:rsidR="00025CA6" w:rsidRPr="00184EB3" w:rsidRDefault="00025CA6" w:rsidP="00DF2594">
      <w:pPr>
        <w:spacing w:after="0" w:line="264" w:lineRule="auto"/>
        <w:rPr>
          <w:rFonts w:ascii="Arial" w:hAnsi="Arial" w:cs="Arial"/>
          <w:sz w:val="24"/>
          <w:szCs w:val="24"/>
        </w:rPr>
      </w:pPr>
    </w:p>
    <w:p w14:paraId="5754D09D" w14:textId="77777777" w:rsidR="00025CA6" w:rsidRPr="00184EB3" w:rsidRDefault="00025CA6" w:rsidP="00DF2594">
      <w:pPr>
        <w:spacing w:after="0" w:line="264" w:lineRule="auto"/>
        <w:rPr>
          <w:rFonts w:ascii="Arial" w:hAnsi="Arial" w:cs="Arial"/>
          <w:sz w:val="24"/>
          <w:szCs w:val="24"/>
        </w:rPr>
      </w:pPr>
      <w:r w:rsidRPr="00184EB3">
        <w:rPr>
          <w:rFonts w:ascii="Arial" w:hAnsi="Arial" w:cs="Arial"/>
          <w:sz w:val="24"/>
          <w:szCs w:val="24"/>
        </w:rPr>
        <w:t xml:space="preserve">All Hirers must contact Council to check availability of flags and banners campaign timeframes before </w:t>
      </w:r>
      <w:proofErr w:type="gramStart"/>
      <w:r w:rsidRPr="00184EB3">
        <w:rPr>
          <w:rFonts w:ascii="Arial" w:hAnsi="Arial" w:cs="Arial"/>
          <w:sz w:val="24"/>
          <w:szCs w:val="24"/>
        </w:rPr>
        <w:t>submitting</w:t>
      </w:r>
      <w:proofErr w:type="gramEnd"/>
      <w:r w:rsidRPr="00184EB3">
        <w:rPr>
          <w:rFonts w:ascii="Arial" w:hAnsi="Arial" w:cs="Arial"/>
          <w:sz w:val="24"/>
          <w:szCs w:val="24"/>
        </w:rPr>
        <w:t xml:space="preserve"> this application form.</w:t>
      </w:r>
    </w:p>
    <w:p w14:paraId="6BD40600" w14:textId="77777777" w:rsidR="00025CA6" w:rsidRPr="00184EB3" w:rsidRDefault="00025CA6" w:rsidP="00DF2594">
      <w:pPr>
        <w:spacing w:after="0" w:line="264" w:lineRule="auto"/>
        <w:rPr>
          <w:rFonts w:ascii="Arial" w:hAnsi="Arial" w:cs="Arial"/>
          <w:sz w:val="24"/>
          <w:szCs w:val="24"/>
        </w:rPr>
      </w:pPr>
    </w:p>
    <w:p w14:paraId="3FF72E94" w14:textId="4A6BDB35" w:rsidR="00025CA6" w:rsidRPr="00184EB3" w:rsidRDefault="00025CA6" w:rsidP="00DF2594">
      <w:pPr>
        <w:spacing w:after="0" w:line="264" w:lineRule="auto"/>
        <w:rPr>
          <w:rFonts w:ascii="Arial" w:hAnsi="Arial" w:cs="Arial"/>
          <w:sz w:val="24"/>
          <w:szCs w:val="24"/>
        </w:rPr>
      </w:pPr>
      <w:r w:rsidRPr="00184EB3">
        <w:rPr>
          <w:rFonts w:ascii="Arial" w:hAnsi="Arial" w:cs="Arial"/>
          <w:sz w:val="24"/>
          <w:szCs w:val="24"/>
        </w:rPr>
        <w:t xml:space="preserve">A list of Council-owned platforms and locations, guidelines and specifications can be found in the </w:t>
      </w:r>
      <w:hyperlink r:id="rId13" w:history="1">
        <w:r w:rsidRPr="0014503B">
          <w:rPr>
            <w:rStyle w:val="Hyperlink"/>
            <w:rFonts w:ascii="Arial" w:hAnsi="Arial" w:cs="Arial"/>
            <w:i/>
            <w:sz w:val="24"/>
            <w:szCs w:val="24"/>
          </w:rPr>
          <w:t>Flag and Banner Information Pack</w:t>
        </w:r>
      </w:hyperlink>
      <w:r w:rsidRPr="00184EB3">
        <w:rPr>
          <w:rFonts w:ascii="Arial" w:hAnsi="Arial" w:cs="Arial"/>
          <w:i/>
          <w:sz w:val="24"/>
          <w:szCs w:val="24"/>
        </w:rPr>
        <w:t>.</w:t>
      </w:r>
    </w:p>
    <w:p w14:paraId="08C2B1EB" w14:textId="77777777" w:rsidR="00025CA6" w:rsidRPr="00184EB3" w:rsidRDefault="00025CA6" w:rsidP="00DF2594">
      <w:pPr>
        <w:spacing w:after="0" w:line="264" w:lineRule="auto"/>
        <w:rPr>
          <w:rFonts w:ascii="Arial" w:hAnsi="Arial" w:cs="Arial"/>
          <w:sz w:val="24"/>
          <w:szCs w:val="24"/>
        </w:rPr>
      </w:pPr>
    </w:p>
    <w:p w14:paraId="30304928" w14:textId="77777777" w:rsidR="00025CA6" w:rsidRPr="00184EB3" w:rsidRDefault="00025CA6" w:rsidP="00DF2594">
      <w:pPr>
        <w:spacing w:after="0" w:line="264" w:lineRule="auto"/>
        <w:rPr>
          <w:rFonts w:ascii="Arial" w:hAnsi="Arial" w:cs="Arial"/>
          <w:sz w:val="24"/>
          <w:szCs w:val="24"/>
        </w:rPr>
      </w:pPr>
      <w:r w:rsidRPr="00184EB3">
        <w:rPr>
          <w:rFonts w:ascii="Arial" w:hAnsi="Arial" w:cs="Arial"/>
          <w:sz w:val="24"/>
          <w:szCs w:val="24"/>
        </w:rPr>
        <w:t>All Hirers should take note of the following key dates:</w:t>
      </w:r>
    </w:p>
    <w:p w14:paraId="477353A1" w14:textId="77777777" w:rsidR="00025CA6" w:rsidRPr="00184EB3" w:rsidRDefault="00025CA6" w:rsidP="00DF2594">
      <w:pPr>
        <w:spacing w:after="0" w:line="264" w:lineRule="auto"/>
        <w:rPr>
          <w:rFonts w:ascii="Arial" w:hAnsi="Arial" w:cs="Arial"/>
          <w:sz w:val="24"/>
          <w:szCs w:val="24"/>
        </w:rPr>
      </w:pPr>
    </w:p>
    <w:tbl>
      <w:tblPr>
        <w:tblStyle w:val="TableGrid"/>
        <w:tblW w:w="0" w:type="auto"/>
        <w:tblLook w:val="04A0" w:firstRow="1" w:lastRow="0" w:firstColumn="1" w:lastColumn="0" w:noHBand="0" w:noVBand="1"/>
      </w:tblPr>
      <w:tblGrid>
        <w:gridCol w:w="4390"/>
        <w:gridCol w:w="5238"/>
      </w:tblGrid>
      <w:tr w:rsidR="00025CA6" w:rsidRPr="00184EB3" w14:paraId="18EC8C19" w14:textId="77777777" w:rsidTr="00025CA6">
        <w:tc>
          <w:tcPr>
            <w:tcW w:w="4390" w:type="dxa"/>
          </w:tcPr>
          <w:p w14:paraId="2E5C27FF" w14:textId="77777777" w:rsidR="00025CA6" w:rsidRPr="00184EB3" w:rsidRDefault="00025CA6" w:rsidP="00DF2594">
            <w:pPr>
              <w:spacing w:line="264" w:lineRule="auto"/>
              <w:rPr>
                <w:rFonts w:ascii="Arial" w:hAnsi="Arial" w:cs="Arial"/>
                <w:sz w:val="24"/>
                <w:szCs w:val="24"/>
              </w:rPr>
            </w:pPr>
            <w:r w:rsidRPr="00184EB3">
              <w:rPr>
                <w:rFonts w:ascii="Arial" w:hAnsi="Arial" w:cs="Arial"/>
                <w:sz w:val="24"/>
                <w:szCs w:val="24"/>
              </w:rPr>
              <w:t>4 months prior to proposed campaign date</w:t>
            </w:r>
          </w:p>
        </w:tc>
        <w:tc>
          <w:tcPr>
            <w:tcW w:w="5238" w:type="dxa"/>
          </w:tcPr>
          <w:p w14:paraId="207739AE" w14:textId="77777777" w:rsidR="00025CA6" w:rsidRPr="00184EB3" w:rsidRDefault="00025CA6" w:rsidP="00DF2594">
            <w:pPr>
              <w:spacing w:line="264" w:lineRule="auto"/>
              <w:rPr>
                <w:rFonts w:ascii="Arial" w:hAnsi="Arial" w:cs="Arial"/>
                <w:sz w:val="24"/>
                <w:szCs w:val="24"/>
              </w:rPr>
            </w:pPr>
            <w:r w:rsidRPr="00184EB3">
              <w:rPr>
                <w:rFonts w:ascii="Arial" w:hAnsi="Arial" w:cs="Arial"/>
                <w:sz w:val="24"/>
                <w:szCs w:val="24"/>
              </w:rPr>
              <w:t>Submit application form to Council</w:t>
            </w:r>
          </w:p>
        </w:tc>
      </w:tr>
      <w:tr w:rsidR="00025CA6" w:rsidRPr="00184EB3" w14:paraId="17C5C272" w14:textId="77777777" w:rsidTr="00025CA6">
        <w:tc>
          <w:tcPr>
            <w:tcW w:w="4390" w:type="dxa"/>
          </w:tcPr>
          <w:p w14:paraId="45C76449" w14:textId="77777777" w:rsidR="00025CA6" w:rsidRPr="00184EB3" w:rsidRDefault="00025CA6" w:rsidP="00DF2594">
            <w:pPr>
              <w:spacing w:line="264" w:lineRule="auto"/>
              <w:rPr>
                <w:rFonts w:ascii="Arial" w:hAnsi="Arial" w:cs="Arial"/>
                <w:sz w:val="24"/>
                <w:szCs w:val="24"/>
              </w:rPr>
            </w:pPr>
            <w:r w:rsidRPr="00184EB3">
              <w:rPr>
                <w:rFonts w:ascii="Arial" w:hAnsi="Arial" w:cs="Arial"/>
                <w:sz w:val="24"/>
                <w:szCs w:val="24"/>
              </w:rPr>
              <w:t>7 weeks prior to confirmed installation date</w:t>
            </w:r>
          </w:p>
        </w:tc>
        <w:tc>
          <w:tcPr>
            <w:tcW w:w="5238" w:type="dxa"/>
          </w:tcPr>
          <w:p w14:paraId="0D5F301F" w14:textId="77777777" w:rsidR="00025CA6" w:rsidRPr="00184EB3" w:rsidRDefault="00025CA6" w:rsidP="00DF2594">
            <w:pPr>
              <w:spacing w:line="264" w:lineRule="auto"/>
              <w:rPr>
                <w:rFonts w:ascii="Arial" w:hAnsi="Arial" w:cs="Arial"/>
                <w:sz w:val="24"/>
                <w:szCs w:val="24"/>
              </w:rPr>
            </w:pPr>
            <w:r w:rsidRPr="00184EB3">
              <w:rPr>
                <w:rFonts w:ascii="Arial" w:hAnsi="Arial" w:cs="Arial"/>
                <w:sz w:val="24"/>
                <w:szCs w:val="24"/>
              </w:rPr>
              <w:t>Submit flag and banner design to Council for approval</w:t>
            </w:r>
          </w:p>
        </w:tc>
      </w:tr>
      <w:tr w:rsidR="00025CA6" w:rsidRPr="00184EB3" w14:paraId="0C9A7E43" w14:textId="77777777" w:rsidTr="00025CA6">
        <w:tc>
          <w:tcPr>
            <w:tcW w:w="4390" w:type="dxa"/>
          </w:tcPr>
          <w:p w14:paraId="18C15733" w14:textId="77777777" w:rsidR="00025CA6" w:rsidRPr="00184EB3" w:rsidRDefault="00025CA6" w:rsidP="00DF2594">
            <w:pPr>
              <w:spacing w:line="264" w:lineRule="auto"/>
              <w:rPr>
                <w:rFonts w:ascii="Arial" w:hAnsi="Arial" w:cs="Arial"/>
                <w:sz w:val="24"/>
                <w:szCs w:val="24"/>
              </w:rPr>
            </w:pPr>
            <w:r w:rsidRPr="00184EB3">
              <w:rPr>
                <w:rFonts w:ascii="Arial" w:hAnsi="Arial" w:cs="Arial"/>
                <w:sz w:val="24"/>
                <w:szCs w:val="24"/>
              </w:rPr>
              <w:t>5 weeks prior to confirmed installation date</w:t>
            </w:r>
          </w:p>
        </w:tc>
        <w:tc>
          <w:tcPr>
            <w:tcW w:w="5238" w:type="dxa"/>
          </w:tcPr>
          <w:p w14:paraId="4C3AF374" w14:textId="77777777" w:rsidR="00025CA6" w:rsidRPr="00184EB3" w:rsidRDefault="00025CA6" w:rsidP="00DF2594">
            <w:pPr>
              <w:spacing w:line="264" w:lineRule="auto"/>
              <w:rPr>
                <w:rFonts w:ascii="Arial" w:hAnsi="Arial" w:cs="Arial"/>
                <w:sz w:val="24"/>
                <w:szCs w:val="24"/>
              </w:rPr>
            </w:pPr>
            <w:r w:rsidRPr="00184EB3">
              <w:rPr>
                <w:rFonts w:ascii="Arial" w:hAnsi="Arial" w:cs="Arial"/>
                <w:sz w:val="24"/>
                <w:szCs w:val="24"/>
              </w:rPr>
              <w:t>Send final design to fabricators</w:t>
            </w:r>
          </w:p>
        </w:tc>
      </w:tr>
      <w:tr w:rsidR="00025CA6" w:rsidRPr="00184EB3" w14:paraId="349F25BB" w14:textId="77777777" w:rsidTr="00025CA6">
        <w:tc>
          <w:tcPr>
            <w:tcW w:w="4390" w:type="dxa"/>
          </w:tcPr>
          <w:p w14:paraId="1DEA9101" w14:textId="77777777" w:rsidR="00025CA6" w:rsidRPr="00184EB3" w:rsidRDefault="00025CA6" w:rsidP="00DF2594">
            <w:pPr>
              <w:spacing w:line="264" w:lineRule="auto"/>
              <w:rPr>
                <w:rFonts w:ascii="Arial" w:hAnsi="Arial" w:cs="Arial"/>
                <w:sz w:val="24"/>
                <w:szCs w:val="24"/>
              </w:rPr>
            </w:pPr>
            <w:r w:rsidRPr="00184EB3">
              <w:rPr>
                <w:rFonts w:ascii="Arial" w:hAnsi="Arial" w:cs="Arial"/>
                <w:sz w:val="24"/>
                <w:szCs w:val="24"/>
              </w:rPr>
              <w:t>2 weeks prior to confirmed installation date</w:t>
            </w:r>
          </w:p>
        </w:tc>
        <w:tc>
          <w:tcPr>
            <w:tcW w:w="5238" w:type="dxa"/>
          </w:tcPr>
          <w:p w14:paraId="4AC9A3D6" w14:textId="77777777" w:rsidR="00025CA6" w:rsidRPr="00184EB3" w:rsidRDefault="00025CA6" w:rsidP="00DF2594">
            <w:pPr>
              <w:spacing w:line="264" w:lineRule="auto"/>
              <w:rPr>
                <w:rFonts w:ascii="Arial" w:hAnsi="Arial" w:cs="Arial"/>
                <w:sz w:val="24"/>
                <w:szCs w:val="24"/>
              </w:rPr>
            </w:pPr>
            <w:r w:rsidRPr="00184EB3">
              <w:rPr>
                <w:rFonts w:ascii="Arial" w:hAnsi="Arial" w:cs="Arial"/>
                <w:sz w:val="24"/>
                <w:szCs w:val="24"/>
              </w:rPr>
              <w:t>Arrange delivery of flags and banners, and a design brief, to Council’s approved contractors for installation</w:t>
            </w:r>
          </w:p>
        </w:tc>
      </w:tr>
    </w:tbl>
    <w:p w14:paraId="58773A5E" w14:textId="77777777" w:rsidR="0080618C" w:rsidRPr="00184EB3" w:rsidRDefault="002A1FD3" w:rsidP="00DF2594">
      <w:pPr>
        <w:spacing w:after="0" w:line="264" w:lineRule="auto"/>
        <w:rPr>
          <w:rFonts w:ascii="Arial" w:hAnsi="Arial" w:cs="Arial"/>
          <w:sz w:val="24"/>
          <w:szCs w:val="24"/>
        </w:rPr>
      </w:pPr>
      <w:r w:rsidRPr="00184EB3">
        <w:rPr>
          <w:rFonts w:ascii="Arial" w:hAnsi="Arial" w:cs="Arial"/>
          <w:sz w:val="24"/>
          <w:szCs w:val="24"/>
        </w:rPr>
        <w:br/>
      </w:r>
    </w:p>
    <w:p w14:paraId="71071444" w14:textId="77777777" w:rsidR="0080618C" w:rsidRPr="00184EB3" w:rsidRDefault="0080618C" w:rsidP="00417211">
      <w:pPr>
        <w:spacing w:after="0" w:line="264" w:lineRule="auto"/>
        <w:contextualSpacing/>
        <w:rPr>
          <w:rFonts w:ascii="Arial" w:hAnsi="Arial" w:cs="Arial"/>
          <w:sz w:val="24"/>
          <w:szCs w:val="24"/>
        </w:rPr>
      </w:pPr>
    </w:p>
    <w:p w14:paraId="4554FDCE" w14:textId="77777777" w:rsidR="00FE3867" w:rsidRPr="00184EB3" w:rsidRDefault="00FE3867" w:rsidP="00FE3867">
      <w:pPr>
        <w:shd w:val="clear" w:color="auto" w:fill="E0E0E0"/>
        <w:tabs>
          <w:tab w:val="right" w:pos="8972"/>
          <w:tab w:val="right" w:pos="9610"/>
        </w:tabs>
        <w:ind w:right="28"/>
        <w:contextualSpacing/>
        <w:rPr>
          <w:rFonts w:ascii="Arial" w:hAnsi="Arial" w:cs="Arial"/>
          <w:b/>
          <w:sz w:val="24"/>
          <w:szCs w:val="24"/>
        </w:rPr>
      </w:pPr>
      <w:r w:rsidRPr="00184EB3">
        <w:rPr>
          <w:rFonts w:ascii="Arial" w:hAnsi="Arial" w:cs="Arial"/>
          <w:b/>
          <w:sz w:val="24"/>
          <w:szCs w:val="24"/>
        </w:rPr>
        <w:lastRenderedPageBreak/>
        <w:t>3</w:t>
      </w:r>
      <w:r w:rsidR="00025CA6" w:rsidRPr="00184EB3">
        <w:rPr>
          <w:rFonts w:ascii="Arial" w:hAnsi="Arial" w:cs="Arial"/>
          <w:b/>
          <w:sz w:val="24"/>
          <w:szCs w:val="24"/>
        </w:rPr>
        <w:t>.</w:t>
      </w:r>
      <w:r w:rsidRPr="00184EB3">
        <w:rPr>
          <w:rFonts w:ascii="Arial" w:hAnsi="Arial" w:cs="Arial"/>
          <w:b/>
          <w:sz w:val="24"/>
          <w:szCs w:val="24"/>
        </w:rPr>
        <w:t xml:space="preserve"> </w:t>
      </w:r>
      <w:r w:rsidR="00D401A6" w:rsidRPr="00184EB3">
        <w:rPr>
          <w:rFonts w:ascii="Arial" w:hAnsi="Arial" w:cs="Arial"/>
          <w:b/>
          <w:sz w:val="24"/>
          <w:szCs w:val="24"/>
        </w:rPr>
        <w:t>ADVERTISING PERIOD</w:t>
      </w:r>
      <w:r w:rsidRPr="00184EB3">
        <w:rPr>
          <w:rFonts w:ascii="Arial" w:hAnsi="Arial" w:cs="Arial"/>
          <w:b/>
          <w:sz w:val="24"/>
          <w:szCs w:val="24"/>
        </w:rPr>
        <w:tab/>
      </w:r>
      <w:r w:rsidRPr="00184EB3">
        <w:rPr>
          <w:rFonts w:ascii="Arial" w:hAnsi="Arial" w:cs="Arial"/>
          <w:b/>
          <w:sz w:val="24"/>
          <w:szCs w:val="24"/>
        </w:rPr>
        <w:tab/>
      </w:r>
    </w:p>
    <w:p w14:paraId="68999E60" w14:textId="77777777" w:rsidR="00475A12" w:rsidRPr="00184EB3" w:rsidRDefault="00475A12" w:rsidP="00417211">
      <w:pPr>
        <w:spacing w:after="0" w:line="264" w:lineRule="auto"/>
        <w:contextualSpacing/>
        <w:rPr>
          <w:rFonts w:ascii="Arial" w:hAnsi="Arial" w:cs="Arial"/>
          <w:b/>
          <w:sz w:val="24"/>
          <w:szCs w:val="24"/>
        </w:rPr>
      </w:pPr>
    </w:p>
    <w:p w14:paraId="61B61B62" w14:textId="77777777" w:rsidR="00184EB3" w:rsidRPr="00184EB3" w:rsidRDefault="00184EB3" w:rsidP="00184EB3">
      <w:pPr>
        <w:spacing w:after="0" w:line="264" w:lineRule="auto"/>
        <w:rPr>
          <w:rFonts w:ascii="Arial" w:hAnsi="Arial" w:cs="Arial"/>
          <w:sz w:val="24"/>
          <w:szCs w:val="24"/>
        </w:rPr>
      </w:pPr>
      <w:r w:rsidRPr="00184EB3">
        <w:rPr>
          <w:rFonts w:ascii="Arial" w:hAnsi="Arial" w:cs="Arial"/>
          <w:sz w:val="24"/>
          <w:szCs w:val="24"/>
        </w:rPr>
        <w:t xml:space="preserve">All Hirers must contact Council to check availability of flags and banners campaign timeframes before </w:t>
      </w:r>
      <w:proofErr w:type="gramStart"/>
      <w:r w:rsidRPr="00184EB3">
        <w:rPr>
          <w:rFonts w:ascii="Arial" w:hAnsi="Arial" w:cs="Arial"/>
          <w:sz w:val="24"/>
          <w:szCs w:val="24"/>
        </w:rPr>
        <w:t>submitting</w:t>
      </w:r>
      <w:proofErr w:type="gramEnd"/>
      <w:r w:rsidRPr="00184EB3">
        <w:rPr>
          <w:rFonts w:ascii="Arial" w:hAnsi="Arial" w:cs="Arial"/>
          <w:sz w:val="24"/>
          <w:szCs w:val="24"/>
        </w:rPr>
        <w:t xml:space="preserve"> this application form.</w:t>
      </w:r>
    </w:p>
    <w:p w14:paraId="24CB3AF0" w14:textId="77777777" w:rsidR="00184EB3" w:rsidRDefault="00184EB3" w:rsidP="00417211">
      <w:pPr>
        <w:spacing w:after="0" w:line="264" w:lineRule="auto"/>
        <w:contextualSpacing/>
        <w:rPr>
          <w:rFonts w:ascii="Arial" w:hAnsi="Arial" w:cs="Arial"/>
          <w:sz w:val="24"/>
          <w:szCs w:val="24"/>
        </w:rPr>
      </w:pPr>
    </w:p>
    <w:p w14:paraId="685DC135" w14:textId="07676646" w:rsidR="00D401A6" w:rsidRPr="00184EB3" w:rsidRDefault="00025CA6" w:rsidP="00417211">
      <w:pPr>
        <w:spacing w:after="0" w:line="264" w:lineRule="auto"/>
        <w:contextualSpacing/>
        <w:rPr>
          <w:rFonts w:ascii="Arial" w:hAnsi="Arial" w:cs="Arial"/>
          <w:sz w:val="24"/>
          <w:szCs w:val="24"/>
        </w:rPr>
      </w:pPr>
      <w:r w:rsidRPr="00184EB3">
        <w:rPr>
          <w:rFonts w:ascii="Arial" w:hAnsi="Arial" w:cs="Arial"/>
          <w:sz w:val="24"/>
          <w:szCs w:val="24"/>
        </w:rPr>
        <w:t xml:space="preserve">Please </w:t>
      </w:r>
      <w:proofErr w:type="gramStart"/>
      <w:r w:rsidRPr="00184EB3">
        <w:rPr>
          <w:rFonts w:ascii="Arial" w:hAnsi="Arial" w:cs="Arial"/>
          <w:sz w:val="24"/>
          <w:szCs w:val="24"/>
        </w:rPr>
        <w:t>indicate</w:t>
      </w:r>
      <w:proofErr w:type="gramEnd"/>
      <w:r w:rsidRPr="00184EB3">
        <w:rPr>
          <w:rFonts w:ascii="Arial" w:hAnsi="Arial" w:cs="Arial"/>
          <w:sz w:val="24"/>
          <w:szCs w:val="24"/>
        </w:rPr>
        <w:t xml:space="preserve"> the time period in which you’d like to advertise. Unless prior agreement has been made, you must hire ALL flag and banner locations in the same campaign period. </w:t>
      </w:r>
    </w:p>
    <w:p w14:paraId="6FCA0384" w14:textId="77777777" w:rsidR="00025CA6" w:rsidRPr="00184EB3" w:rsidRDefault="00025CA6" w:rsidP="00417211">
      <w:pPr>
        <w:spacing w:after="0" w:line="264" w:lineRule="auto"/>
        <w:contextualSpacing/>
        <w:rPr>
          <w:rFonts w:ascii="Arial" w:hAnsi="Arial" w:cs="Arial"/>
          <w:sz w:val="24"/>
          <w:szCs w:val="24"/>
        </w:rPr>
      </w:pPr>
    </w:p>
    <w:p w14:paraId="33F5C30F" w14:textId="77777777" w:rsidR="00025CA6" w:rsidRPr="00184EB3" w:rsidRDefault="00025CA6" w:rsidP="00417211">
      <w:pPr>
        <w:spacing w:after="0" w:line="264" w:lineRule="auto"/>
        <w:contextualSpacing/>
        <w:rPr>
          <w:rFonts w:ascii="Arial" w:hAnsi="Arial" w:cs="Arial"/>
          <w:sz w:val="24"/>
          <w:szCs w:val="24"/>
        </w:rPr>
      </w:pPr>
      <w:r w:rsidRPr="00184EB3">
        <w:rPr>
          <w:rFonts w:ascii="Arial" w:hAnsi="Arial" w:cs="Arial"/>
          <w:sz w:val="24"/>
          <w:szCs w:val="24"/>
        </w:rPr>
        <w:t xml:space="preserve">Advertising period: </w:t>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p>
    <w:p w14:paraId="7648E3B3" w14:textId="77777777" w:rsidR="00025CA6" w:rsidRPr="00184EB3" w:rsidRDefault="00025CA6" w:rsidP="00417211">
      <w:pPr>
        <w:spacing w:after="0" w:line="264" w:lineRule="auto"/>
        <w:contextualSpacing/>
        <w:rPr>
          <w:rFonts w:ascii="Arial" w:hAnsi="Arial" w:cs="Arial"/>
          <w:sz w:val="24"/>
          <w:szCs w:val="24"/>
        </w:rPr>
      </w:pPr>
    </w:p>
    <w:p w14:paraId="65542E48" w14:textId="77777777" w:rsidR="00025CA6" w:rsidRPr="00184EB3" w:rsidRDefault="00025CA6" w:rsidP="00417211">
      <w:pPr>
        <w:spacing w:after="0" w:line="264" w:lineRule="auto"/>
        <w:contextualSpacing/>
        <w:rPr>
          <w:rFonts w:ascii="Arial" w:hAnsi="Arial" w:cs="Arial"/>
          <w:sz w:val="24"/>
          <w:szCs w:val="24"/>
        </w:rPr>
      </w:pPr>
      <w:r w:rsidRPr="00184EB3">
        <w:rPr>
          <w:rFonts w:ascii="Arial" w:hAnsi="Arial" w:cs="Arial"/>
          <w:sz w:val="24"/>
          <w:szCs w:val="24"/>
        </w:rPr>
        <w:t>Hirers should allow up to five days variance in the duration of their hiring. The installation of flags and banners depends on traffic, weather and the number of banners being installed.</w:t>
      </w:r>
    </w:p>
    <w:p w14:paraId="69805B7E" w14:textId="77777777" w:rsidR="00025CA6" w:rsidRPr="00184EB3" w:rsidRDefault="00025CA6" w:rsidP="00417211">
      <w:pPr>
        <w:spacing w:after="0" w:line="264" w:lineRule="auto"/>
        <w:contextualSpacing/>
        <w:rPr>
          <w:rFonts w:ascii="Arial" w:hAnsi="Arial" w:cs="Arial"/>
          <w:sz w:val="24"/>
          <w:szCs w:val="24"/>
        </w:rPr>
      </w:pPr>
    </w:p>
    <w:p w14:paraId="7C42DAB8" w14:textId="77777777" w:rsidR="00F4421D" w:rsidRPr="00184EB3" w:rsidRDefault="00D401A6" w:rsidP="00F4421D">
      <w:pPr>
        <w:shd w:val="clear" w:color="auto" w:fill="E0E0E0"/>
        <w:tabs>
          <w:tab w:val="right" w:pos="8972"/>
          <w:tab w:val="right" w:pos="9610"/>
        </w:tabs>
        <w:ind w:right="28"/>
        <w:contextualSpacing/>
        <w:rPr>
          <w:rFonts w:ascii="Arial" w:hAnsi="Arial" w:cs="Arial"/>
          <w:b/>
          <w:sz w:val="24"/>
          <w:szCs w:val="24"/>
        </w:rPr>
      </w:pPr>
      <w:r w:rsidRPr="00184EB3">
        <w:rPr>
          <w:rFonts w:ascii="Arial" w:hAnsi="Arial" w:cs="Arial"/>
          <w:b/>
          <w:sz w:val="24"/>
          <w:szCs w:val="24"/>
        </w:rPr>
        <w:t>4</w:t>
      </w:r>
      <w:r w:rsidR="00025CA6" w:rsidRPr="00184EB3">
        <w:rPr>
          <w:rFonts w:ascii="Arial" w:hAnsi="Arial" w:cs="Arial"/>
          <w:b/>
          <w:sz w:val="24"/>
          <w:szCs w:val="24"/>
        </w:rPr>
        <w:t>.</w:t>
      </w:r>
      <w:r w:rsidR="00F4421D" w:rsidRPr="00184EB3">
        <w:rPr>
          <w:rFonts w:ascii="Arial" w:hAnsi="Arial" w:cs="Arial"/>
          <w:b/>
          <w:sz w:val="24"/>
          <w:szCs w:val="24"/>
        </w:rPr>
        <w:t xml:space="preserve"> </w:t>
      </w:r>
      <w:r w:rsidR="001869AD" w:rsidRPr="00184EB3">
        <w:rPr>
          <w:rFonts w:ascii="Arial" w:hAnsi="Arial" w:cs="Arial"/>
          <w:b/>
          <w:sz w:val="24"/>
          <w:szCs w:val="24"/>
        </w:rPr>
        <w:t>HIRE</w:t>
      </w:r>
      <w:r w:rsidR="00F4421D" w:rsidRPr="00184EB3">
        <w:rPr>
          <w:rFonts w:ascii="Arial" w:hAnsi="Arial" w:cs="Arial"/>
          <w:b/>
          <w:sz w:val="24"/>
          <w:szCs w:val="24"/>
        </w:rPr>
        <w:t xml:space="preserve"> FEES</w:t>
      </w:r>
      <w:r w:rsidR="00F4421D" w:rsidRPr="00184EB3">
        <w:rPr>
          <w:rFonts w:ascii="Arial" w:hAnsi="Arial" w:cs="Arial"/>
          <w:b/>
          <w:sz w:val="24"/>
          <w:szCs w:val="24"/>
        </w:rPr>
        <w:tab/>
      </w:r>
      <w:r w:rsidR="00F4421D" w:rsidRPr="00184EB3">
        <w:rPr>
          <w:rFonts w:ascii="Arial" w:hAnsi="Arial" w:cs="Arial"/>
          <w:b/>
          <w:sz w:val="24"/>
          <w:szCs w:val="24"/>
        </w:rPr>
        <w:tab/>
      </w:r>
    </w:p>
    <w:p w14:paraId="2BCDBEE7" w14:textId="77777777" w:rsidR="00FE3867" w:rsidRPr="00184EB3" w:rsidRDefault="00FE3867" w:rsidP="00417211">
      <w:pPr>
        <w:spacing w:after="0" w:line="264" w:lineRule="auto"/>
        <w:contextualSpacing/>
        <w:rPr>
          <w:rFonts w:ascii="Arial" w:hAnsi="Arial" w:cs="Arial"/>
          <w:sz w:val="24"/>
          <w:szCs w:val="24"/>
        </w:rPr>
      </w:pPr>
    </w:p>
    <w:p w14:paraId="0F2179B7" w14:textId="77777777" w:rsidR="009A0302" w:rsidRPr="00184EB3" w:rsidRDefault="004E7432" w:rsidP="004E7432">
      <w:pPr>
        <w:spacing w:after="0" w:line="264" w:lineRule="auto"/>
        <w:rPr>
          <w:rFonts w:ascii="Arial" w:hAnsi="Arial" w:cs="Arial"/>
          <w:sz w:val="24"/>
          <w:szCs w:val="24"/>
        </w:rPr>
      </w:pPr>
      <w:r w:rsidRPr="00184EB3">
        <w:rPr>
          <w:rFonts w:ascii="Arial" w:hAnsi="Arial" w:cs="Arial"/>
          <w:sz w:val="24"/>
          <w:szCs w:val="24"/>
        </w:rPr>
        <w:t xml:space="preserve">Flag and banner hire fees are set out in Council’s Fees &amp; Charges on the Council website. Check the </w:t>
      </w:r>
      <w:hyperlink r:id="rId14" w:history="1">
        <w:r w:rsidRPr="00184EB3">
          <w:rPr>
            <w:rStyle w:val="Hyperlink"/>
            <w:rFonts w:ascii="Arial" w:hAnsi="Arial" w:cs="Arial"/>
            <w:sz w:val="24"/>
            <w:szCs w:val="24"/>
          </w:rPr>
          <w:t>Fees &amp; Charges</w:t>
        </w:r>
      </w:hyperlink>
      <w:r w:rsidRPr="00184EB3">
        <w:rPr>
          <w:rFonts w:ascii="Arial" w:hAnsi="Arial" w:cs="Arial"/>
          <w:sz w:val="24"/>
          <w:szCs w:val="24"/>
        </w:rPr>
        <w:t xml:space="preserve"> page for up-to-date fees. </w:t>
      </w:r>
    </w:p>
    <w:p w14:paraId="12471423" w14:textId="77777777" w:rsidR="004E7432" w:rsidRPr="00184EB3" w:rsidRDefault="004E7432" w:rsidP="004E7432">
      <w:pPr>
        <w:spacing w:after="0" w:line="264" w:lineRule="auto"/>
        <w:rPr>
          <w:rFonts w:ascii="Arial" w:hAnsi="Arial" w:cs="Arial"/>
          <w:sz w:val="24"/>
          <w:szCs w:val="24"/>
        </w:rPr>
      </w:pPr>
    </w:p>
    <w:p w14:paraId="4BDC2E19" w14:textId="77777777" w:rsidR="002938CC" w:rsidRPr="00184EB3" w:rsidRDefault="00D401A6" w:rsidP="002938CC">
      <w:pPr>
        <w:shd w:val="clear" w:color="auto" w:fill="E0E0E0"/>
        <w:tabs>
          <w:tab w:val="right" w:pos="8972"/>
          <w:tab w:val="right" w:pos="9610"/>
        </w:tabs>
        <w:ind w:right="28"/>
        <w:contextualSpacing/>
        <w:rPr>
          <w:rFonts w:ascii="Arial" w:hAnsi="Arial" w:cs="Arial"/>
          <w:b/>
          <w:sz w:val="24"/>
          <w:szCs w:val="24"/>
        </w:rPr>
      </w:pPr>
      <w:r w:rsidRPr="00184EB3">
        <w:rPr>
          <w:rFonts w:ascii="Arial" w:hAnsi="Arial" w:cs="Arial"/>
          <w:b/>
          <w:sz w:val="24"/>
          <w:szCs w:val="24"/>
        </w:rPr>
        <w:t>5</w:t>
      </w:r>
      <w:r w:rsidR="004E7432" w:rsidRPr="00184EB3">
        <w:rPr>
          <w:rFonts w:ascii="Arial" w:hAnsi="Arial" w:cs="Arial"/>
          <w:b/>
          <w:sz w:val="24"/>
          <w:szCs w:val="24"/>
        </w:rPr>
        <w:t>. BOOKING CONFIRMATION &amp; CANCELLATION</w:t>
      </w:r>
      <w:r w:rsidR="002938CC" w:rsidRPr="00184EB3">
        <w:rPr>
          <w:rFonts w:ascii="Arial" w:hAnsi="Arial" w:cs="Arial"/>
          <w:b/>
          <w:sz w:val="24"/>
          <w:szCs w:val="24"/>
        </w:rPr>
        <w:tab/>
      </w:r>
      <w:r w:rsidR="002938CC" w:rsidRPr="00184EB3">
        <w:rPr>
          <w:rFonts w:ascii="Arial" w:hAnsi="Arial" w:cs="Arial"/>
          <w:b/>
          <w:sz w:val="24"/>
          <w:szCs w:val="24"/>
        </w:rPr>
        <w:tab/>
      </w:r>
    </w:p>
    <w:p w14:paraId="58E15570" w14:textId="77777777" w:rsidR="003B04CD" w:rsidRPr="00184EB3" w:rsidRDefault="003B04CD" w:rsidP="003B04CD">
      <w:pPr>
        <w:spacing w:after="0" w:line="264" w:lineRule="auto"/>
        <w:rPr>
          <w:rFonts w:ascii="Arial" w:hAnsi="Arial" w:cs="Arial"/>
          <w:sz w:val="24"/>
          <w:szCs w:val="24"/>
        </w:rPr>
      </w:pPr>
    </w:p>
    <w:p w14:paraId="57979A27" w14:textId="77777777" w:rsidR="004E7432" w:rsidRPr="00184EB3" w:rsidRDefault="004E7432" w:rsidP="003B04CD">
      <w:pPr>
        <w:spacing w:after="0" w:line="264" w:lineRule="auto"/>
        <w:rPr>
          <w:rFonts w:ascii="Arial" w:hAnsi="Arial" w:cs="Arial"/>
          <w:sz w:val="24"/>
          <w:szCs w:val="24"/>
        </w:rPr>
      </w:pPr>
      <w:r w:rsidRPr="00184EB3">
        <w:rPr>
          <w:rFonts w:ascii="Arial" w:hAnsi="Arial" w:cs="Arial"/>
          <w:sz w:val="24"/>
          <w:szCs w:val="24"/>
        </w:rPr>
        <w:t xml:space="preserve">Upon receipt of this application form, Council will confirm availability of the hire dates. </w:t>
      </w:r>
    </w:p>
    <w:p w14:paraId="6E01BCA8" w14:textId="77777777" w:rsidR="004E7432" w:rsidRPr="00184EB3" w:rsidRDefault="004E7432" w:rsidP="003B04CD">
      <w:pPr>
        <w:spacing w:after="0" w:line="264" w:lineRule="auto"/>
        <w:rPr>
          <w:rFonts w:ascii="Arial" w:hAnsi="Arial" w:cs="Arial"/>
          <w:sz w:val="24"/>
          <w:szCs w:val="24"/>
        </w:rPr>
      </w:pPr>
    </w:p>
    <w:p w14:paraId="53AF67D9" w14:textId="77777777" w:rsidR="004E7432" w:rsidRPr="00184EB3" w:rsidRDefault="004E7432" w:rsidP="003B04CD">
      <w:pPr>
        <w:spacing w:after="0" w:line="264" w:lineRule="auto"/>
        <w:rPr>
          <w:rFonts w:ascii="Arial" w:hAnsi="Arial" w:cs="Arial"/>
          <w:sz w:val="24"/>
          <w:szCs w:val="24"/>
        </w:rPr>
      </w:pPr>
      <w:r w:rsidRPr="00184EB3">
        <w:rPr>
          <w:rFonts w:ascii="Arial" w:hAnsi="Arial" w:cs="Arial"/>
          <w:sz w:val="24"/>
          <w:szCs w:val="24"/>
        </w:rPr>
        <w:t xml:space="preserve">Council will issue the Hirer with an invoice for the full hire fee. The invoice will be paid by the Hirer within two (2) weeks of receipt. </w:t>
      </w:r>
    </w:p>
    <w:p w14:paraId="0B2FE28D" w14:textId="77777777" w:rsidR="004E7432" w:rsidRPr="00184EB3" w:rsidRDefault="004E7432" w:rsidP="003B04CD">
      <w:pPr>
        <w:spacing w:after="0" w:line="264" w:lineRule="auto"/>
        <w:rPr>
          <w:rFonts w:ascii="Arial" w:hAnsi="Arial" w:cs="Arial"/>
          <w:sz w:val="24"/>
          <w:szCs w:val="24"/>
        </w:rPr>
      </w:pPr>
    </w:p>
    <w:p w14:paraId="4712F238" w14:textId="77777777" w:rsidR="004E7432" w:rsidRPr="00184EB3" w:rsidRDefault="004E7432" w:rsidP="003B04CD">
      <w:pPr>
        <w:spacing w:after="0" w:line="264" w:lineRule="auto"/>
        <w:rPr>
          <w:rFonts w:ascii="Arial" w:hAnsi="Arial" w:cs="Arial"/>
          <w:sz w:val="24"/>
          <w:szCs w:val="24"/>
        </w:rPr>
      </w:pPr>
      <w:r w:rsidRPr="00184EB3">
        <w:rPr>
          <w:rFonts w:ascii="Arial" w:hAnsi="Arial" w:cs="Arial"/>
          <w:sz w:val="24"/>
          <w:szCs w:val="24"/>
        </w:rPr>
        <w:t>The booking is only confirmed once the hire fee is paid.</w:t>
      </w:r>
    </w:p>
    <w:p w14:paraId="3CE3349F" w14:textId="77777777" w:rsidR="004E7432" w:rsidRPr="00184EB3" w:rsidRDefault="004E7432" w:rsidP="003B04CD">
      <w:pPr>
        <w:spacing w:after="0" w:line="264" w:lineRule="auto"/>
        <w:rPr>
          <w:rFonts w:ascii="Arial" w:hAnsi="Arial" w:cs="Arial"/>
          <w:sz w:val="24"/>
          <w:szCs w:val="24"/>
        </w:rPr>
      </w:pPr>
    </w:p>
    <w:p w14:paraId="73668F46" w14:textId="77777777" w:rsidR="004E7432" w:rsidRPr="00184EB3" w:rsidRDefault="004E7432" w:rsidP="003B04CD">
      <w:pPr>
        <w:spacing w:after="0" w:line="264" w:lineRule="auto"/>
        <w:rPr>
          <w:rFonts w:ascii="Arial" w:hAnsi="Arial" w:cs="Arial"/>
          <w:sz w:val="24"/>
          <w:szCs w:val="24"/>
        </w:rPr>
      </w:pPr>
      <w:r w:rsidRPr="00184EB3">
        <w:rPr>
          <w:rFonts w:ascii="Arial" w:hAnsi="Arial" w:cs="Arial"/>
          <w:sz w:val="24"/>
          <w:szCs w:val="24"/>
        </w:rPr>
        <w:t xml:space="preserve">If the Hirer cancels their booking after confirmation, Council will retain thirty percent (30%) of the hire </w:t>
      </w:r>
      <w:proofErr w:type="gramStart"/>
      <w:r w:rsidRPr="00184EB3">
        <w:rPr>
          <w:rFonts w:ascii="Arial" w:hAnsi="Arial" w:cs="Arial"/>
          <w:sz w:val="24"/>
          <w:szCs w:val="24"/>
        </w:rPr>
        <w:t>fee, and</w:t>
      </w:r>
      <w:proofErr w:type="gramEnd"/>
      <w:r w:rsidRPr="00184EB3">
        <w:rPr>
          <w:rFonts w:ascii="Arial" w:hAnsi="Arial" w:cs="Arial"/>
          <w:sz w:val="24"/>
          <w:szCs w:val="24"/>
        </w:rPr>
        <w:t xml:space="preserve"> refund the remaining amount.</w:t>
      </w:r>
    </w:p>
    <w:p w14:paraId="409376A0" w14:textId="77777777" w:rsidR="004E7432" w:rsidRPr="00184EB3" w:rsidRDefault="004E7432" w:rsidP="003B04CD">
      <w:pPr>
        <w:spacing w:after="0" w:line="264" w:lineRule="auto"/>
        <w:rPr>
          <w:rFonts w:ascii="Arial" w:hAnsi="Arial" w:cs="Arial"/>
          <w:sz w:val="24"/>
          <w:szCs w:val="24"/>
        </w:rPr>
      </w:pPr>
    </w:p>
    <w:p w14:paraId="743ABE40" w14:textId="77777777" w:rsidR="002938CC" w:rsidRPr="00184EB3" w:rsidRDefault="00D401A6" w:rsidP="002938CC">
      <w:pPr>
        <w:shd w:val="clear" w:color="auto" w:fill="E0E0E0"/>
        <w:tabs>
          <w:tab w:val="right" w:pos="8972"/>
          <w:tab w:val="right" w:pos="9610"/>
        </w:tabs>
        <w:ind w:right="28"/>
        <w:contextualSpacing/>
        <w:rPr>
          <w:rFonts w:ascii="Arial" w:hAnsi="Arial" w:cs="Arial"/>
          <w:b/>
          <w:sz w:val="24"/>
          <w:szCs w:val="24"/>
        </w:rPr>
      </w:pPr>
      <w:r w:rsidRPr="00184EB3">
        <w:rPr>
          <w:rFonts w:ascii="Arial" w:hAnsi="Arial" w:cs="Arial"/>
          <w:b/>
          <w:sz w:val="24"/>
          <w:szCs w:val="24"/>
        </w:rPr>
        <w:t>6</w:t>
      </w:r>
      <w:r w:rsidR="004E7432" w:rsidRPr="00184EB3">
        <w:rPr>
          <w:rFonts w:ascii="Arial" w:hAnsi="Arial" w:cs="Arial"/>
          <w:b/>
          <w:sz w:val="24"/>
          <w:szCs w:val="24"/>
        </w:rPr>
        <w:t>.</w:t>
      </w:r>
      <w:r w:rsidR="002938CC" w:rsidRPr="00184EB3">
        <w:rPr>
          <w:rFonts w:ascii="Arial" w:hAnsi="Arial" w:cs="Arial"/>
          <w:b/>
          <w:sz w:val="24"/>
          <w:szCs w:val="24"/>
        </w:rPr>
        <w:t xml:space="preserve"> </w:t>
      </w:r>
      <w:r w:rsidR="004E7432" w:rsidRPr="00184EB3">
        <w:rPr>
          <w:rFonts w:ascii="Arial" w:hAnsi="Arial" w:cs="Arial"/>
          <w:b/>
          <w:sz w:val="24"/>
          <w:szCs w:val="24"/>
        </w:rPr>
        <w:t>FLAG &amp; BANNER DESIGNS</w:t>
      </w:r>
      <w:r w:rsidR="002938CC" w:rsidRPr="00184EB3">
        <w:rPr>
          <w:rFonts w:ascii="Arial" w:hAnsi="Arial" w:cs="Arial"/>
          <w:b/>
          <w:sz w:val="24"/>
          <w:szCs w:val="24"/>
        </w:rPr>
        <w:tab/>
      </w:r>
      <w:r w:rsidR="002938CC" w:rsidRPr="00184EB3">
        <w:rPr>
          <w:rFonts w:ascii="Arial" w:hAnsi="Arial" w:cs="Arial"/>
          <w:b/>
          <w:sz w:val="24"/>
          <w:szCs w:val="24"/>
        </w:rPr>
        <w:tab/>
      </w:r>
    </w:p>
    <w:p w14:paraId="0CA18D32" w14:textId="77777777" w:rsidR="002938CC" w:rsidRPr="00184EB3" w:rsidRDefault="002938CC" w:rsidP="003B04CD">
      <w:pPr>
        <w:spacing w:after="0" w:line="264" w:lineRule="auto"/>
        <w:rPr>
          <w:rFonts w:ascii="Arial" w:hAnsi="Arial" w:cs="Arial"/>
          <w:sz w:val="24"/>
          <w:szCs w:val="24"/>
        </w:rPr>
      </w:pPr>
    </w:p>
    <w:p w14:paraId="2CB27907" w14:textId="77777777" w:rsidR="0063314B" w:rsidRPr="00184EB3" w:rsidRDefault="004E7432" w:rsidP="0063314B">
      <w:pPr>
        <w:pStyle w:val="ListParagraph"/>
        <w:numPr>
          <w:ilvl w:val="0"/>
          <w:numId w:val="20"/>
        </w:numPr>
        <w:spacing w:after="0" w:line="264" w:lineRule="auto"/>
        <w:ind w:left="426" w:hanging="426"/>
        <w:rPr>
          <w:rFonts w:ascii="Arial" w:hAnsi="Arial" w:cs="Arial"/>
          <w:sz w:val="24"/>
          <w:szCs w:val="24"/>
        </w:rPr>
      </w:pPr>
      <w:r w:rsidRPr="00184EB3">
        <w:rPr>
          <w:rFonts w:ascii="Arial" w:hAnsi="Arial" w:cs="Arial"/>
          <w:sz w:val="24"/>
          <w:szCs w:val="24"/>
        </w:rPr>
        <w:t xml:space="preserve">All designs must meet the guidelines and dimensions set out in the </w:t>
      </w:r>
      <w:r w:rsidRPr="00184EB3">
        <w:rPr>
          <w:rFonts w:ascii="Arial" w:hAnsi="Arial" w:cs="Arial"/>
          <w:i/>
          <w:sz w:val="24"/>
          <w:szCs w:val="24"/>
        </w:rPr>
        <w:t>Flag and Banner Information Pack</w:t>
      </w:r>
      <w:r w:rsidRPr="00184EB3">
        <w:rPr>
          <w:rFonts w:ascii="Arial" w:hAnsi="Arial" w:cs="Arial"/>
          <w:sz w:val="24"/>
          <w:szCs w:val="24"/>
        </w:rPr>
        <w:t>.</w:t>
      </w:r>
    </w:p>
    <w:p w14:paraId="55D9CE6B" w14:textId="77777777" w:rsidR="004E7432" w:rsidRPr="00184EB3" w:rsidRDefault="004E7432" w:rsidP="0063314B">
      <w:pPr>
        <w:pStyle w:val="ListParagraph"/>
        <w:numPr>
          <w:ilvl w:val="0"/>
          <w:numId w:val="20"/>
        </w:numPr>
        <w:spacing w:after="0" w:line="264" w:lineRule="auto"/>
        <w:ind w:left="426" w:hanging="426"/>
        <w:rPr>
          <w:rFonts w:ascii="Arial" w:hAnsi="Arial" w:cs="Arial"/>
          <w:sz w:val="24"/>
          <w:szCs w:val="24"/>
        </w:rPr>
      </w:pPr>
      <w:r w:rsidRPr="00184EB3">
        <w:rPr>
          <w:rFonts w:ascii="Arial" w:hAnsi="Arial" w:cs="Arial"/>
          <w:sz w:val="24"/>
          <w:szCs w:val="24"/>
        </w:rPr>
        <w:t>It is the responsibility of Hirers to ensure that their designs are compliant with Australian Consumer Law.</w:t>
      </w:r>
    </w:p>
    <w:p w14:paraId="1FD0C6A6" w14:textId="77777777" w:rsidR="004E7432" w:rsidRPr="00184EB3" w:rsidRDefault="004E7432" w:rsidP="0063314B">
      <w:pPr>
        <w:pStyle w:val="ListParagraph"/>
        <w:numPr>
          <w:ilvl w:val="0"/>
          <w:numId w:val="20"/>
        </w:numPr>
        <w:spacing w:after="0" w:line="264" w:lineRule="auto"/>
        <w:ind w:left="426" w:hanging="426"/>
        <w:rPr>
          <w:rFonts w:ascii="Arial" w:hAnsi="Arial" w:cs="Arial"/>
          <w:sz w:val="24"/>
          <w:szCs w:val="24"/>
        </w:rPr>
      </w:pPr>
      <w:r w:rsidRPr="00184EB3">
        <w:rPr>
          <w:rFonts w:ascii="Arial" w:hAnsi="Arial" w:cs="Arial"/>
          <w:sz w:val="24"/>
          <w:szCs w:val="24"/>
        </w:rPr>
        <w:t>All designs should be in jpeg or pdf file format.</w:t>
      </w:r>
    </w:p>
    <w:p w14:paraId="276197BC" w14:textId="77777777" w:rsidR="004E7432" w:rsidRPr="00184EB3" w:rsidRDefault="004E7432" w:rsidP="0063314B">
      <w:pPr>
        <w:pStyle w:val="ListParagraph"/>
        <w:numPr>
          <w:ilvl w:val="0"/>
          <w:numId w:val="20"/>
        </w:numPr>
        <w:spacing w:after="0" w:line="264" w:lineRule="auto"/>
        <w:ind w:left="426" w:hanging="426"/>
        <w:rPr>
          <w:rFonts w:ascii="Arial" w:hAnsi="Arial" w:cs="Arial"/>
          <w:sz w:val="24"/>
          <w:szCs w:val="24"/>
        </w:rPr>
      </w:pPr>
      <w:r w:rsidRPr="00184EB3">
        <w:rPr>
          <w:rFonts w:ascii="Arial" w:hAnsi="Arial" w:cs="Arial"/>
          <w:sz w:val="24"/>
          <w:szCs w:val="24"/>
        </w:rPr>
        <w:t>A visual brief must be supplied to the installer upon delivery of flags and banners (template provided by Council).</w:t>
      </w:r>
    </w:p>
    <w:p w14:paraId="6606E16F" w14:textId="77777777" w:rsidR="00E512E5" w:rsidRPr="00184EB3" w:rsidRDefault="00E512E5" w:rsidP="00E512E5">
      <w:pPr>
        <w:spacing w:after="0" w:line="264" w:lineRule="auto"/>
        <w:rPr>
          <w:rFonts w:ascii="Arial" w:hAnsi="Arial" w:cs="Arial"/>
          <w:sz w:val="24"/>
          <w:szCs w:val="24"/>
        </w:rPr>
      </w:pPr>
    </w:p>
    <w:p w14:paraId="31034CDF" w14:textId="77777777" w:rsidR="004E7432" w:rsidRPr="00184EB3" w:rsidRDefault="004E7432">
      <w:pPr>
        <w:rPr>
          <w:rFonts w:ascii="Arial" w:hAnsi="Arial" w:cs="Arial"/>
          <w:b/>
          <w:sz w:val="24"/>
          <w:szCs w:val="24"/>
        </w:rPr>
      </w:pPr>
      <w:r w:rsidRPr="00184EB3">
        <w:rPr>
          <w:rFonts w:ascii="Arial" w:hAnsi="Arial" w:cs="Arial"/>
          <w:b/>
          <w:sz w:val="24"/>
          <w:szCs w:val="24"/>
        </w:rPr>
        <w:br w:type="page"/>
      </w:r>
    </w:p>
    <w:p w14:paraId="66A8CFEA" w14:textId="77777777" w:rsidR="00E512E5" w:rsidRPr="00184EB3" w:rsidRDefault="00D401A6" w:rsidP="00E512E5">
      <w:pPr>
        <w:shd w:val="clear" w:color="auto" w:fill="E0E0E0"/>
        <w:tabs>
          <w:tab w:val="right" w:pos="8972"/>
          <w:tab w:val="right" w:pos="9610"/>
        </w:tabs>
        <w:ind w:right="28"/>
        <w:contextualSpacing/>
        <w:rPr>
          <w:rFonts w:ascii="Arial" w:hAnsi="Arial" w:cs="Arial"/>
          <w:b/>
          <w:sz w:val="24"/>
          <w:szCs w:val="24"/>
        </w:rPr>
      </w:pPr>
      <w:r w:rsidRPr="00184EB3">
        <w:rPr>
          <w:rFonts w:ascii="Arial" w:hAnsi="Arial" w:cs="Arial"/>
          <w:b/>
          <w:sz w:val="24"/>
          <w:szCs w:val="24"/>
        </w:rPr>
        <w:lastRenderedPageBreak/>
        <w:t>7</w:t>
      </w:r>
      <w:r w:rsidR="004E7432" w:rsidRPr="00184EB3">
        <w:rPr>
          <w:rFonts w:ascii="Arial" w:hAnsi="Arial" w:cs="Arial"/>
          <w:b/>
          <w:sz w:val="24"/>
          <w:szCs w:val="24"/>
        </w:rPr>
        <w:t>.</w:t>
      </w:r>
      <w:r w:rsidR="00E512E5" w:rsidRPr="00184EB3">
        <w:rPr>
          <w:rFonts w:ascii="Arial" w:hAnsi="Arial" w:cs="Arial"/>
          <w:b/>
          <w:sz w:val="24"/>
          <w:szCs w:val="24"/>
        </w:rPr>
        <w:t xml:space="preserve"> </w:t>
      </w:r>
      <w:r w:rsidR="004E7432" w:rsidRPr="00184EB3">
        <w:rPr>
          <w:rFonts w:ascii="Arial" w:hAnsi="Arial" w:cs="Arial"/>
          <w:b/>
          <w:sz w:val="24"/>
          <w:szCs w:val="24"/>
        </w:rPr>
        <w:t xml:space="preserve">RETURN, DISPOSAL OR STORAGE </w:t>
      </w:r>
      <w:r w:rsidR="00CF1F84" w:rsidRPr="00184EB3">
        <w:rPr>
          <w:rFonts w:ascii="Arial" w:hAnsi="Arial" w:cs="Arial"/>
          <w:b/>
          <w:sz w:val="24"/>
          <w:szCs w:val="24"/>
        </w:rPr>
        <w:t>OF FLAGS AND BANNERS</w:t>
      </w:r>
      <w:r w:rsidR="00E512E5" w:rsidRPr="00184EB3">
        <w:rPr>
          <w:rFonts w:ascii="Arial" w:hAnsi="Arial" w:cs="Arial"/>
          <w:b/>
          <w:sz w:val="24"/>
          <w:szCs w:val="24"/>
        </w:rPr>
        <w:tab/>
      </w:r>
      <w:r w:rsidR="00E512E5" w:rsidRPr="00184EB3">
        <w:rPr>
          <w:rFonts w:ascii="Arial" w:hAnsi="Arial" w:cs="Arial"/>
          <w:b/>
          <w:sz w:val="24"/>
          <w:szCs w:val="24"/>
        </w:rPr>
        <w:tab/>
      </w:r>
    </w:p>
    <w:p w14:paraId="753D3A18" w14:textId="77777777" w:rsidR="00E512E5" w:rsidRPr="00184EB3" w:rsidRDefault="00E512E5" w:rsidP="00E512E5">
      <w:pPr>
        <w:spacing w:after="0" w:line="264" w:lineRule="auto"/>
        <w:rPr>
          <w:rFonts w:ascii="Arial" w:hAnsi="Arial" w:cs="Arial"/>
          <w:sz w:val="24"/>
          <w:szCs w:val="24"/>
        </w:rPr>
      </w:pPr>
    </w:p>
    <w:p w14:paraId="48EA8EBF" w14:textId="0C8A7E59" w:rsidR="004E7432" w:rsidRPr="00184EB3" w:rsidRDefault="004E7432" w:rsidP="00E512E5">
      <w:pPr>
        <w:spacing w:after="0" w:line="264" w:lineRule="auto"/>
        <w:rPr>
          <w:rFonts w:ascii="Arial" w:hAnsi="Arial" w:cs="Arial"/>
          <w:sz w:val="24"/>
          <w:szCs w:val="24"/>
        </w:rPr>
      </w:pPr>
      <w:r w:rsidRPr="00184EB3">
        <w:rPr>
          <w:rFonts w:ascii="Arial" w:hAnsi="Arial" w:cs="Arial"/>
          <w:sz w:val="24"/>
          <w:szCs w:val="24"/>
        </w:rPr>
        <w:t xml:space="preserve">Please advise of your preference for the </w:t>
      </w:r>
      <w:proofErr w:type="gramStart"/>
      <w:r w:rsidRPr="00184EB3">
        <w:rPr>
          <w:rFonts w:ascii="Arial" w:hAnsi="Arial" w:cs="Arial"/>
          <w:sz w:val="24"/>
          <w:szCs w:val="24"/>
        </w:rPr>
        <w:t>after-life</w:t>
      </w:r>
      <w:proofErr w:type="gramEnd"/>
      <w:r w:rsidRPr="00184EB3">
        <w:rPr>
          <w:rFonts w:ascii="Arial" w:hAnsi="Arial" w:cs="Arial"/>
          <w:sz w:val="24"/>
          <w:szCs w:val="24"/>
        </w:rPr>
        <w:t xml:space="preserve"> of flags and banners</w:t>
      </w:r>
      <w:r w:rsidR="009E6A2B" w:rsidRPr="00184EB3">
        <w:rPr>
          <w:rFonts w:ascii="Arial" w:hAnsi="Arial" w:cs="Arial"/>
          <w:sz w:val="24"/>
          <w:szCs w:val="24"/>
        </w:rPr>
        <w:t xml:space="preserve">. Hirers will be charged the cost to undertake any of these works. </w:t>
      </w:r>
    </w:p>
    <w:p w14:paraId="6973221B" w14:textId="0187FCAD" w:rsidR="004E7432" w:rsidRDefault="004E7432" w:rsidP="00E512E5">
      <w:pPr>
        <w:spacing w:after="0" w:line="264" w:lineRule="auto"/>
        <w:rPr>
          <w:rFonts w:ascii="Arial" w:hAnsi="Arial" w:cs="Arial"/>
          <w:sz w:val="24"/>
          <w:szCs w:val="24"/>
        </w:rPr>
      </w:pPr>
    </w:p>
    <w:tbl>
      <w:tblPr>
        <w:tblStyle w:val="TableGrid"/>
        <w:tblW w:w="0" w:type="auto"/>
        <w:tblLook w:val="04A0" w:firstRow="1" w:lastRow="0" w:firstColumn="1" w:lastColumn="0" w:noHBand="0" w:noVBand="1"/>
      </w:tblPr>
      <w:tblGrid>
        <w:gridCol w:w="8217"/>
        <w:gridCol w:w="1411"/>
      </w:tblGrid>
      <w:tr w:rsidR="00D96B48" w14:paraId="0AF9BF19" w14:textId="77777777" w:rsidTr="00D96B48">
        <w:tc>
          <w:tcPr>
            <w:tcW w:w="8217" w:type="dxa"/>
          </w:tcPr>
          <w:p w14:paraId="4F019DC1" w14:textId="02374523" w:rsidR="00D96B48" w:rsidRDefault="004851AC" w:rsidP="00D96B48">
            <w:pPr>
              <w:spacing w:line="264" w:lineRule="auto"/>
              <w:rPr>
                <w:rFonts w:ascii="Arial" w:hAnsi="Arial" w:cs="Arial"/>
                <w:sz w:val="24"/>
                <w:szCs w:val="24"/>
              </w:rPr>
            </w:pPr>
            <w:sdt>
              <w:sdtPr>
                <w:rPr>
                  <w:rFonts w:ascii="Arial" w:hAnsi="Arial" w:cs="Arial"/>
                  <w:sz w:val="24"/>
                  <w:szCs w:val="24"/>
                </w:rPr>
                <w:id w:val="-460885157"/>
                <w14:checkbox>
                  <w14:checked w14:val="0"/>
                  <w14:checkedState w14:val="2612" w14:font="MS Gothic"/>
                  <w14:uncheckedState w14:val="2610" w14:font="MS Gothic"/>
                </w14:checkbox>
              </w:sdtPr>
              <w:sdtEndPr/>
              <w:sdtContent>
                <w:r w:rsidR="00D96B48" w:rsidRPr="00184EB3">
                  <w:rPr>
                    <w:rFonts w:ascii="MS Gothic" w:eastAsia="MS Gothic" w:hAnsi="MS Gothic" w:cs="Arial" w:hint="eastAsia"/>
                    <w:sz w:val="24"/>
                    <w:szCs w:val="24"/>
                  </w:rPr>
                  <w:t>☐</w:t>
                </w:r>
              </w:sdtContent>
            </w:sdt>
            <w:r w:rsidR="00D96B48" w:rsidRPr="00184EB3">
              <w:rPr>
                <w:rFonts w:ascii="Arial" w:hAnsi="Arial" w:cs="Arial"/>
                <w:sz w:val="24"/>
                <w:szCs w:val="24"/>
              </w:rPr>
              <w:t xml:space="preserve"> Dispose of all flags and banners.</w:t>
            </w:r>
            <w:r w:rsidR="00D96B48">
              <w:rPr>
                <w:rFonts w:ascii="Arial" w:hAnsi="Arial" w:cs="Arial"/>
                <w:sz w:val="24"/>
                <w:szCs w:val="24"/>
              </w:rPr>
              <w:t xml:space="preserve"> </w:t>
            </w:r>
          </w:p>
        </w:tc>
        <w:tc>
          <w:tcPr>
            <w:tcW w:w="1411" w:type="dxa"/>
          </w:tcPr>
          <w:p w14:paraId="0C0DDD91" w14:textId="274C372D" w:rsidR="00D96B48" w:rsidRDefault="00D96B48" w:rsidP="00D96B48">
            <w:pPr>
              <w:spacing w:line="264" w:lineRule="auto"/>
              <w:rPr>
                <w:rFonts w:ascii="Arial" w:hAnsi="Arial" w:cs="Arial"/>
                <w:sz w:val="24"/>
                <w:szCs w:val="24"/>
              </w:rPr>
            </w:pPr>
            <w:r>
              <w:rPr>
                <w:rFonts w:ascii="Arial" w:hAnsi="Arial" w:cs="Arial"/>
                <w:sz w:val="24"/>
                <w:szCs w:val="24"/>
              </w:rPr>
              <w:t>$160</w:t>
            </w:r>
          </w:p>
        </w:tc>
      </w:tr>
      <w:tr w:rsidR="00D96B48" w14:paraId="4AE27CDB" w14:textId="77777777" w:rsidTr="00D96B48">
        <w:tc>
          <w:tcPr>
            <w:tcW w:w="8217" w:type="dxa"/>
          </w:tcPr>
          <w:p w14:paraId="2A24D722" w14:textId="0DCAF50E" w:rsidR="00D96B48" w:rsidRDefault="004851AC" w:rsidP="00D96B48">
            <w:pPr>
              <w:spacing w:line="264" w:lineRule="auto"/>
              <w:rPr>
                <w:rFonts w:ascii="Arial" w:hAnsi="Arial" w:cs="Arial"/>
                <w:sz w:val="24"/>
                <w:szCs w:val="24"/>
              </w:rPr>
            </w:pPr>
            <w:sdt>
              <w:sdtPr>
                <w:rPr>
                  <w:rFonts w:ascii="Arial" w:hAnsi="Arial" w:cs="Arial"/>
                  <w:sz w:val="24"/>
                  <w:szCs w:val="24"/>
                </w:rPr>
                <w:id w:val="1074317827"/>
                <w14:checkbox>
                  <w14:checked w14:val="0"/>
                  <w14:checkedState w14:val="2612" w14:font="MS Gothic"/>
                  <w14:uncheckedState w14:val="2610" w14:font="MS Gothic"/>
                </w14:checkbox>
              </w:sdtPr>
              <w:sdtEndPr/>
              <w:sdtContent>
                <w:r w:rsidR="00D96B48" w:rsidRPr="00184EB3">
                  <w:rPr>
                    <w:rFonts w:ascii="MS Gothic" w:eastAsia="MS Gothic" w:hAnsi="MS Gothic" w:cs="Arial" w:hint="eastAsia"/>
                    <w:sz w:val="24"/>
                    <w:szCs w:val="24"/>
                  </w:rPr>
                  <w:t>☐</w:t>
                </w:r>
              </w:sdtContent>
            </w:sdt>
            <w:r w:rsidR="00D96B48" w:rsidRPr="00184EB3">
              <w:rPr>
                <w:rFonts w:ascii="Arial" w:hAnsi="Arial" w:cs="Arial"/>
                <w:sz w:val="24"/>
                <w:szCs w:val="24"/>
              </w:rPr>
              <w:t xml:space="preserve"> Wash, pack, </w:t>
            </w:r>
            <w:proofErr w:type="gramStart"/>
            <w:r w:rsidR="00D96B48" w:rsidRPr="00184EB3">
              <w:rPr>
                <w:rFonts w:ascii="Arial" w:hAnsi="Arial" w:cs="Arial"/>
                <w:sz w:val="24"/>
                <w:szCs w:val="24"/>
              </w:rPr>
              <w:t>label</w:t>
            </w:r>
            <w:proofErr w:type="gramEnd"/>
            <w:r w:rsidR="00D96B48" w:rsidRPr="00184EB3">
              <w:rPr>
                <w:rFonts w:ascii="Arial" w:hAnsi="Arial" w:cs="Arial"/>
                <w:sz w:val="24"/>
                <w:szCs w:val="24"/>
              </w:rPr>
              <w:t xml:space="preserve"> and store banners at the site of Council’s preferred supplier.</w:t>
            </w:r>
            <w:r w:rsidR="00D96B48">
              <w:rPr>
                <w:rFonts w:ascii="Arial" w:hAnsi="Arial" w:cs="Arial"/>
                <w:sz w:val="24"/>
                <w:szCs w:val="24"/>
              </w:rPr>
              <w:t xml:space="preserve"> </w:t>
            </w:r>
          </w:p>
        </w:tc>
        <w:tc>
          <w:tcPr>
            <w:tcW w:w="1411" w:type="dxa"/>
          </w:tcPr>
          <w:p w14:paraId="625DFDE7" w14:textId="0ABAA240" w:rsidR="00D96B48" w:rsidRDefault="00D96B48" w:rsidP="00E512E5">
            <w:pPr>
              <w:spacing w:line="264" w:lineRule="auto"/>
              <w:rPr>
                <w:rFonts w:ascii="Arial" w:hAnsi="Arial" w:cs="Arial"/>
                <w:sz w:val="24"/>
                <w:szCs w:val="24"/>
              </w:rPr>
            </w:pPr>
            <w:r>
              <w:rPr>
                <w:rFonts w:ascii="Arial" w:hAnsi="Arial" w:cs="Arial"/>
                <w:sz w:val="24"/>
                <w:szCs w:val="24"/>
              </w:rPr>
              <w:t>$670</w:t>
            </w:r>
          </w:p>
        </w:tc>
      </w:tr>
      <w:tr w:rsidR="00D96B48" w14:paraId="54E02B6D" w14:textId="77777777" w:rsidTr="00D96B48">
        <w:tc>
          <w:tcPr>
            <w:tcW w:w="8217" w:type="dxa"/>
          </w:tcPr>
          <w:p w14:paraId="7595F24A" w14:textId="4E442D1C" w:rsidR="00D96B48" w:rsidRDefault="004851AC" w:rsidP="00D96B48">
            <w:pPr>
              <w:spacing w:line="264" w:lineRule="auto"/>
              <w:rPr>
                <w:rFonts w:ascii="Arial" w:hAnsi="Arial" w:cs="Arial"/>
                <w:sz w:val="24"/>
                <w:szCs w:val="24"/>
              </w:rPr>
            </w:pPr>
            <w:sdt>
              <w:sdtPr>
                <w:rPr>
                  <w:rFonts w:ascii="Arial" w:hAnsi="Arial" w:cs="Arial"/>
                  <w:sz w:val="24"/>
                  <w:szCs w:val="24"/>
                </w:rPr>
                <w:id w:val="1667127018"/>
                <w14:checkbox>
                  <w14:checked w14:val="0"/>
                  <w14:checkedState w14:val="2612" w14:font="MS Gothic"/>
                  <w14:uncheckedState w14:val="2610" w14:font="MS Gothic"/>
                </w14:checkbox>
              </w:sdtPr>
              <w:sdtEndPr/>
              <w:sdtContent>
                <w:r w:rsidR="00D96B48" w:rsidRPr="00184EB3">
                  <w:rPr>
                    <w:rFonts w:ascii="MS Gothic" w:eastAsia="MS Gothic" w:hAnsi="MS Gothic" w:cs="Arial" w:hint="eastAsia"/>
                    <w:sz w:val="24"/>
                    <w:szCs w:val="24"/>
                  </w:rPr>
                  <w:t>☐</w:t>
                </w:r>
              </w:sdtContent>
            </w:sdt>
            <w:r w:rsidR="00D96B48" w:rsidRPr="00184EB3">
              <w:rPr>
                <w:rFonts w:ascii="Arial" w:hAnsi="Arial" w:cs="Arial"/>
                <w:sz w:val="24"/>
                <w:szCs w:val="24"/>
              </w:rPr>
              <w:t xml:space="preserve"> Wash, pack, label and return banners to Hirer. Flags and banners will be returned within one month of removal. Please complete the below:</w:t>
            </w:r>
            <w:r w:rsidR="00D96B48" w:rsidRPr="00D96B48">
              <w:rPr>
                <w:rFonts w:ascii="Arial" w:hAnsi="Arial" w:cs="Arial"/>
                <w:sz w:val="24"/>
                <w:szCs w:val="24"/>
              </w:rPr>
              <w:t xml:space="preserve"> </w:t>
            </w:r>
          </w:p>
          <w:p w14:paraId="28835B7F" w14:textId="77777777" w:rsidR="00D96B48" w:rsidRDefault="00D96B48" w:rsidP="00D96B48">
            <w:pPr>
              <w:spacing w:line="264" w:lineRule="auto"/>
              <w:rPr>
                <w:rFonts w:ascii="Arial" w:hAnsi="Arial" w:cs="Arial"/>
                <w:sz w:val="24"/>
                <w:szCs w:val="24"/>
              </w:rPr>
            </w:pPr>
          </w:p>
          <w:p w14:paraId="147CFEEA" w14:textId="4706C30C" w:rsidR="00D96B48" w:rsidRPr="00D96B48" w:rsidRDefault="00D96B48" w:rsidP="00D96B48">
            <w:pPr>
              <w:tabs>
                <w:tab w:val="left" w:pos="426"/>
              </w:tabs>
              <w:spacing w:line="264" w:lineRule="auto"/>
              <w:rPr>
                <w:rFonts w:ascii="Arial" w:hAnsi="Arial" w:cs="Arial"/>
                <w:sz w:val="24"/>
                <w:szCs w:val="24"/>
                <w:u w:val="single"/>
              </w:rPr>
            </w:pPr>
            <w:r w:rsidRPr="00D96B48">
              <w:rPr>
                <w:rFonts w:ascii="Arial" w:hAnsi="Arial" w:cs="Arial"/>
                <w:sz w:val="24"/>
                <w:szCs w:val="24"/>
              </w:rPr>
              <w:t xml:space="preserve">Delivery address: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1A4C1E91" w14:textId="77777777" w:rsidR="00D96B48" w:rsidRPr="00184EB3" w:rsidRDefault="00D96B48" w:rsidP="00D96B48">
            <w:pPr>
              <w:tabs>
                <w:tab w:val="left" w:pos="426"/>
              </w:tabs>
              <w:spacing w:line="264" w:lineRule="auto"/>
              <w:rPr>
                <w:rFonts w:ascii="Arial" w:hAnsi="Arial" w:cs="Arial"/>
                <w:sz w:val="24"/>
                <w:szCs w:val="24"/>
                <w:u w:val="single"/>
              </w:rPr>
            </w:pPr>
          </w:p>
          <w:p w14:paraId="753D660E" w14:textId="4417D3FF" w:rsidR="00D96B48" w:rsidRPr="00184EB3" w:rsidRDefault="00D96B48" w:rsidP="00D96B48">
            <w:pPr>
              <w:tabs>
                <w:tab w:val="left" w:pos="426"/>
              </w:tabs>
              <w:spacing w:line="264" w:lineRule="auto"/>
              <w:rPr>
                <w:rFonts w:ascii="Arial" w:hAnsi="Arial" w:cs="Arial"/>
                <w:sz w:val="24"/>
                <w:szCs w:val="24"/>
                <w:u w:val="single"/>
              </w:rPr>
            </w:pPr>
            <w:r w:rsidRPr="00D96B48">
              <w:rPr>
                <w:rFonts w:ascii="Arial" w:hAnsi="Arial" w:cs="Arial"/>
                <w:sz w:val="24"/>
                <w:szCs w:val="24"/>
              </w:rPr>
              <w:t>Contact name</w:t>
            </w:r>
            <w:r w:rsidRPr="00184EB3">
              <w:rPr>
                <w:rFonts w:ascii="Arial" w:hAnsi="Arial" w:cs="Arial"/>
                <w:sz w:val="24"/>
                <w:szCs w:val="24"/>
              </w:rPr>
              <w:t>:</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4F812EEE" w14:textId="77777777" w:rsidR="00D96B48" w:rsidRPr="00184EB3" w:rsidRDefault="00D96B48" w:rsidP="00D96B48">
            <w:pPr>
              <w:tabs>
                <w:tab w:val="left" w:pos="426"/>
              </w:tabs>
              <w:spacing w:line="264" w:lineRule="auto"/>
              <w:rPr>
                <w:rFonts w:ascii="Arial" w:hAnsi="Arial" w:cs="Arial"/>
                <w:sz w:val="24"/>
                <w:szCs w:val="24"/>
                <w:u w:val="single"/>
              </w:rPr>
            </w:pPr>
          </w:p>
          <w:p w14:paraId="29F24671" w14:textId="422FD75E" w:rsidR="00D96B48" w:rsidRPr="00D96B48" w:rsidRDefault="00D96B48" w:rsidP="00D96B48">
            <w:pPr>
              <w:tabs>
                <w:tab w:val="left" w:pos="426"/>
              </w:tabs>
              <w:spacing w:line="264" w:lineRule="auto"/>
              <w:rPr>
                <w:rFonts w:ascii="Arial" w:hAnsi="Arial" w:cs="Arial"/>
                <w:sz w:val="24"/>
                <w:szCs w:val="24"/>
                <w:u w:val="single"/>
              </w:rPr>
            </w:pPr>
            <w:r w:rsidRPr="00D96B48">
              <w:rPr>
                <w:rFonts w:ascii="Arial" w:hAnsi="Arial" w:cs="Arial"/>
                <w:sz w:val="24"/>
                <w:szCs w:val="24"/>
              </w:rPr>
              <w:t>Contact number:</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DDCB3A6" w14:textId="165FD5B3" w:rsidR="00D96B48" w:rsidRDefault="00D96B48" w:rsidP="00D96B48">
            <w:pPr>
              <w:spacing w:line="264" w:lineRule="auto"/>
              <w:rPr>
                <w:rFonts w:ascii="Arial" w:hAnsi="Arial" w:cs="Arial"/>
                <w:sz w:val="24"/>
                <w:szCs w:val="24"/>
              </w:rPr>
            </w:pPr>
          </w:p>
        </w:tc>
        <w:tc>
          <w:tcPr>
            <w:tcW w:w="1411" w:type="dxa"/>
          </w:tcPr>
          <w:p w14:paraId="46E4DC31" w14:textId="6CC90AA2" w:rsidR="00D96B48" w:rsidRDefault="00D96B48" w:rsidP="00E512E5">
            <w:pPr>
              <w:spacing w:line="264" w:lineRule="auto"/>
              <w:rPr>
                <w:rFonts w:ascii="Arial" w:hAnsi="Arial" w:cs="Arial"/>
                <w:sz w:val="24"/>
                <w:szCs w:val="24"/>
              </w:rPr>
            </w:pPr>
            <w:r>
              <w:rPr>
                <w:rFonts w:ascii="Arial" w:hAnsi="Arial" w:cs="Arial"/>
                <w:sz w:val="24"/>
                <w:szCs w:val="24"/>
              </w:rPr>
              <w:t>$720</w:t>
            </w:r>
          </w:p>
        </w:tc>
      </w:tr>
    </w:tbl>
    <w:p w14:paraId="22C7290A" w14:textId="77777777" w:rsidR="00EC0E12" w:rsidRPr="00184EB3" w:rsidRDefault="00EC0E12" w:rsidP="00EC0E12">
      <w:pPr>
        <w:tabs>
          <w:tab w:val="left" w:pos="426"/>
        </w:tabs>
        <w:spacing w:after="0" w:line="264" w:lineRule="auto"/>
        <w:rPr>
          <w:rFonts w:ascii="Arial" w:hAnsi="Arial" w:cs="Arial"/>
          <w:sz w:val="24"/>
          <w:szCs w:val="24"/>
          <w:u w:val="single"/>
        </w:rPr>
      </w:pPr>
    </w:p>
    <w:p w14:paraId="5C52D7BB" w14:textId="3629667E" w:rsidR="0063314B" w:rsidRPr="00184EB3" w:rsidRDefault="00D401A6" w:rsidP="0063314B">
      <w:pPr>
        <w:shd w:val="clear" w:color="auto" w:fill="E0E0E0"/>
        <w:tabs>
          <w:tab w:val="right" w:pos="8972"/>
          <w:tab w:val="right" w:pos="9610"/>
        </w:tabs>
        <w:ind w:right="28"/>
        <w:contextualSpacing/>
        <w:rPr>
          <w:rFonts w:ascii="Arial" w:hAnsi="Arial" w:cs="Arial"/>
          <w:b/>
          <w:sz w:val="24"/>
          <w:szCs w:val="24"/>
        </w:rPr>
      </w:pPr>
      <w:r w:rsidRPr="00184EB3">
        <w:rPr>
          <w:rFonts w:ascii="Arial" w:hAnsi="Arial" w:cs="Arial"/>
          <w:b/>
          <w:sz w:val="24"/>
          <w:szCs w:val="24"/>
        </w:rPr>
        <w:t>8</w:t>
      </w:r>
      <w:r w:rsidR="00DF62E6" w:rsidRPr="00184EB3">
        <w:rPr>
          <w:rFonts w:ascii="Arial" w:hAnsi="Arial" w:cs="Arial"/>
          <w:b/>
          <w:sz w:val="24"/>
          <w:szCs w:val="24"/>
        </w:rPr>
        <w:t>.</w:t>
      </w:r>
      <w:r w:rsidR="0063314B" w:rsidRPr="00184EB3">
        <w:rPr>
          <w:rFonts w:ascii="Arial" w:hAnsi="Arial" w:cs="Arial"/>
          <w:b/>
          <w:sz w:val="24"/>
          <w:szCs w:val="24"/>
        </w:rPr>
        <w:t xml:space="preserve"> ACKNOWLEDEMENT</w:t>
      </w:r>
      <w:r w:rsidR="0063314B" w:rsidRPr="00184EB3">
        <w:rPr>
          <w:rFonts w:ascii="Arial" w:hAnsi="Arial" w:cs="Arial"/>
          <w:b/>
          <w:sz w:val="24"/>
          <w:szCs w:val="24"/>
        </w:rPr>
        <w:tab/>
      </w:r>
      <w:r w:rsidR="0063314B" w:rsidRPr="00184EB3">
        <w:rPr>
          <w:rFonts w:ascii="Arial" w:hAnsi="Arial" w:cs="Arial"/>
          <w:b/>
          <w:sz w:val="24"/>
          <w:szCs w:val="24"/>
        </w:rPr>
        <w:tab/>
      </w:r>
    </w:p>
    <w:p w14:paraId="712B1299" w14:textId="77777777" w:rsidR="0063314B" w:rsidRPr="00184EB3" w:rsidRDefault="0063314B" w:rsidP="0063314B">
      <w:pPr>
        <w:spacing w:after="0" w:line="264" w:lineRule="auto"/>
        <w:rPr>
          <w:rFonts w:ascii="Arial" w:hAnsi="Arial" w:cs="Arial"/>
          <w:sz w:val="24"/>
          <w:szCs w:val="24"/>
        </w:rPr>
      </w:pPr>
    </w:p>
    <w:p w14:paraId="1C75667A" w14:textId="77777777" w:rsidR="0063314B" w:rsidRPr="00184EB3" w:rsidRDefault="0063314B" w:rsidP="0063314B">
      <w:pPr>
        <w:spacing w:after="0" w:line="264" w:lineRule="auto"/>
        <w:rPr>
          <w:rFonts w:ascii="Arial" w:hAnsi="Arial" w:cs="Arial"/>
          <w:sz w:val="24"/>
          <w:szCs w:val="24"/>
        </w:rPr>
      </w:pPr>
      <w:r w:rsidRPr="00184EB3">
        <w:rPr>
          <w:rFonts w:ascii="Arial" w:hAnsi="Arial" w:cs="Arial"/>
          <w:sz w:val="24"/>
          <w:szCs w:val="24"/>
        </w:rPr>
        <w:t xml:space="preserve">By </w:t>
      </w:r>
      <w:proofErr w:type="gramStart"/>
      <w:r w:rsidRPr="00184EB3">
        <w:rPr>
          <w:rFonts w:ascii="Arial" w:hAnsi="Arial" w:cs="Arial"/>
          <w:sz w:val="24"/>
          <w:szCs w:val="24"/>
        </w:rPr>
        <w:t>submitting</w:t>
      </w:r>
      <w:proofErr w:type="gramEnd"/>
      <w:r w:rsidRPr="00184EB3">
        <w:rPr>
          <w:rFonts w:ascii="Arial" w:hAnsi="Arial" w:cs="Arial"/>
          <w:sz w:val="24"/>
          <w:szCs w:val="24"/>
        </w:rPr>
        <w:t xml:space="preserve"> this application,</w:t>
      </w:r>
    </w:p>
    <w:p w14:paraId="5EE92990" w14:textId="77777777" w:rsidR="00D5002B" w:rsidRPr="00184EB3" w:rsidRDefault="00D5002B" w:rsidP="0063314B">
      <w:pPr>
        <w:spacing w:after="0" w:line="264" w:lineRule="auto"/>
        <w:rPr>
          <w:rFonts w:ascii="Arial" w:hAnsi="Arial" w:cs="Arial"/>
          <w:sz w:val="24"/>
          <w:szCs w:val="24"/>
        </w:rPr>
      </w:pPr>
    </w:p>
    <w:p w14:paraId="31EC71F3" w14:textId="77777777" w:rsidR="0063314B" w:rsidRPr="00184EB3" w:rsidRDefault="00D5002B" w:rsidP="00D5002B">
      <w:pPr>
        <w:tabs>
          <w:tab w:val="left" w:pos="284"/>
        </w:tabs>
        <w:spacing w:after="0" w:line="264" w:lineRule="auto"/>
        <w:ind w:left="284" w:hanging="284"/>
        <w:rPr>
          <w:rFonts w:ascii="Arial" w:hAnsi="Arial" w:cs="Arial"/>
          <w:sz w:val="24"/>
          <w:szCs w:val="24"/>
        </w:rPr>
      </w:pPr>
      <w:r w:rsidRPr="00184EB3">
        <w:rPr>
          <w:rFonts w:ascii="Calibri" w:hAnsi="Calibri" w:cs="Calibri"/>
          <w:sz w:val="24"/>
          <w:szCs w:val="24"/>
        </w:rPr>
        <w:fldChar w:fldCharType="begin">
          <w:ffData>
            <w:name w:val="Check2"/>
            <w:enabled/>
            <w:calcOnExit w:val="0"/>
            <w:checkBox>
              <w:sizeAuto/>
              <w:default w:val="0"/>
            </w:checkBox>
          </w:ffData>
        </w:fldChar>
      </w:r>
      <w:r w:rsidRPr="00184EB3">
        <w:rPr>
          <w:rFonts w:ascii="Calibri" w:hAnsi="Calibri" w:cs="Calibri"/>
          <w:sz w:val="24"/>
          <w:szCs w:val="24"/>
        </w:rPr>
        <w:instrText xml:space="preserve"> FORMCHECKBOX </w:instrText>
      </w:r>
      <w:r w:rsidR="004851AC">
        <w:rPr>
          <w:rFonts w:ascii="Calibri" w:hAnsi="Calibri" w:cs="Calibri"/>
          <w:sz w:val="24"/>
          <w:szCs w:val="24"/>
        </w:rPr>
      </w:r>
      <w:r w:rsidR="004851AC">
        <w:rPr>
          <w:rFonts w:ascii="Calibri" w:hAnsi="Calibri" w:cs="Calibri"/>
          <w:sz w:val="24"/>
          <w:szCs w:val="24"/>
        </w:rPr>
        <w:fldChar w:fldCharType="separate"/>
      </w:r>
      <w:r w:rsidRPr="00184EB3">
        <w:rPr>
          <w:rFonts w:ascii="Calibri" w:hAnsi="Calibri" w:cs="Calibri"/>
          <w:sz w:val="24"/>
          <w:szCs w:val="24"/>
        </w:rPr>
        <w:fldChar w:fldCharType="end"/>
      </w:r>
      <w:r w:rsidRPr="00184EB3">
        <w:rPr>
          <w:rFonts w:ascii="Calibri" w:hAnsi="Calibri" w:cs="Calibri"/>
          <w:sz w:val="24"/>
          <w:szCs w:val="24"/>
        </w:rPr>
        <w:t xml:space="preserve"> </w:t>
      </w:r>
      <w:r w:rsidR="0063314B" w:rsidRPr="00184EB3">
        <w:rPr>
          <w:rFonts w:ascii="Arial" w:hAnsi="Arial" w:cs="Arial"/>
          <w:sz w:val="24"/>
          <w:szCs w:val="24"/>
        </w:rPr>
        <w:t xml:space="preserve">I </w:t>
      </w:r>
      <w:proofErr w:type="gramStart"/>
      <w:r w:rsidR="0063314B" w:rsidRPr="00184EB3">
        <w:rPr>
          <w:rFonts w:ascii="Arial" w:hAnsi="Arial" w:cs="Arial"/>
          <w:sz w:val="24"/>
          <w:szCs w:val="24"/>
        </w:rPr>
        <w:t>warrant</w:t>
      </w:r>
      <w:proofErr w:type="gramEnd"/>
      <w:r w:rsidR="0063314B" w:rsidRPr="00184EB3">
        <w:rPr>
          <w:rFonts w:ascii="Arial" w:hAnsi="Arial" w:cs="Arial"/>
          <w:sz w:val="24"/>
          <w:szCs w:val="24"/>
        </w:rPr>
        <w:t xml:space="preserve"> that, to the best of my knowledge, there is no cultural, religious, legal or other reason that prevents my proposal from being presented.</w:t>
      </w:r>
    </w:p>
    <w:p w14:paraId="56DC3BB0" w14:textId="21FE266C" w:rsidR="0063314B" w:rsidRPr="00184EB3" w:rsidRDefault="00D5002B" w:rsidP="00D5002B">
      <w:pPr>
        <w:tabs>
          <w:tab w:val="left" w:pos="284"/>
        </w:tabs>
        <w:spacing w:after="0" w:line="264" w:lineRule="auto"/>
        <w:ind w:left="284" w:hanging="284"/>
        <w:rPr>
          <w:rFonts w:ascii="Arial" w:hAnsi="Arial" w:cs="Arial"/>
          <w:sz w:val="24"/>
          <w:szCs w:val="24"/>
        </w:rPr>
      </w:pPr>
      <w:r w:rsidRPr="00184EB3">
        <w:rPr>
          <w:rFonts w:ascii="Calibri" w:hAnsi="Calibri" w:cs="Calibri"/>
          <w:sz w:val="24"/>
          <w:szCs w:val="24"/>
        </w:rPr>
        <w:fldChar w:fldCharType="begin">
          <w:ffData>
            <w:name w:val="Check2"/>
            <w:enabled/>
            <w:calcOnExit w:val="0"/>
            <w:checkBox>
              <w:sizeAuto/>
              <w:default w:val="0"/>
            </w:checkBox>
          </w:ffData>
        </w:fldChar>
      </w:r>
      <w:r w:rsidRPr="00184EB3">
        <w:rPr>
          <w:rFonts w:ascii="Calibri" w:hAnsi="Calibri" w:cs="Calibri"/>
          <w:sz w:val="24"/>
          <w:szCs w:val="24"/>
        </w:rPr>
        <w:instrText xml:space="preserve"> FORMCHECKBOX </w:instrText>
      </w:r>
      <w:r w:rsidR="004851AC">
        <w:rPr>
          <w:rFonts w:ascii="Calibri" w:hAnsi="Calibri" w:cs="Calibri"/>
          <w:sz w:val="24"/>
          <w:szCs w:val="24"/>
        </w:rPr>
      </w:r>
      <w:r w:rsidR="004851AC">
        <w:rPr>
          <w:rFonts w:ascii="Calibri" w:hAnsi="Calibri" w:cs="Calibri"/>
          <w:sz w:val="24"/>
          <w:szCs w:val="24"/>
        </w:rPr>
        <w:fldChar w:fldCharType="separate"/>
      </w:r>
      <w:r w:rsidRPr="00184EB3">
        <w:rPr>
          <w:rFonts w:ascii="Calibri" w:hAnsi="Calibri" w:cs="Calibri"/>
          <w:sz w:val="24"/>
          <w:szCs w:val="24"/>
        </w:rPr>
        <w:fldChar w:fldCharType="end"/>
      </w:r>
      <w:r w:rsidRPr="00184EB3">
        <w:rPr>
          <w:rFonts w:ascii="Calibri" w:hAnsi="Calibri" w:cs="Calibri"/>
          <w:sz w:val="24"/>
          <w:szCs w:val="24"/>
        </w:rPr>
        <w:t xml:space="preserve"> </w:t>
      </w:r>
      <w:r w:rsidR="0063314B" w:rsidRPr="00184EB3">
        <w:rPr>
          <w:rFonts w:ascii="Arial" w:hAnsi="Arial" w:cs="Arial"/>
          <w:sz w:val="24"/>
          <w:szCs w:val="24"/>
        </w:rPr>
        <w:t xml:space="preserve">I acknowledge that engaging Council-owned </w:t>
      </w:r>
      <w:r w:rsidR="00194546" w:rsidRPr="00184EB3">
        <w:rPr>
          <w:rFonts w:ascii="Arial" w:hAnsi="Arial" w:cs="Arial"/>
          <w:sz w:val="24"/>
          <w:szCs w:val="24"/>
        </w:rPr>
        <w:t>flag and banner poles</w:t>
      </w:r>
      <w:r w:rsidR="0063314B" w:rsidRPr="00184EB3">
        <w:rPr>
          <w:rFonts w:ascii="Arial" w:hAnsi="Arial" w:cs="Arial"/>
          <w:sz w:val="24"/>
          <w:szCs w:val="24"/>
        </w:rPr>
        <w:t xml:space="preserve"> will incur fees as </w:t>
      </w:r>
      <w:proofErr w:type="gramStart"/>
      <w:r w:rsidR="0063314B" w:rsidRPr="00184EB3">
        <w:rPr>
          <w:rFonts w:ascii="Arial" w:hAnsi="Arial" w:cs="Arial"/>
          <w:sz w:val="24"/>
          <w:szCs w:val="24"/>
        </w:rPr>
        <w:t>indicated</w:t>
      </w:r>
      <w:proofErr w:type="gramEnd"/>
      <w:r w:rsidR="0063314B" w:rsidRPr="00184EB3">
        <w:rPr>
          <w:rFonts w:ascii="Arial" w:hAnsi="Arial" w:cs="Arial"/>
          <w:sz w:val="24"/>
          <w:szCs w:val="24"/>
        </w:rPr>
        <w:t xml:space="preserve"> in </w:t>
      </w:r>
      <w:r w:rsidR="00DF62E6" w:rsidRPr="00184EB3">
        <w:rPr>
          <w:rFonts w:ascii="Arial" w:hAnsi="Arial" w:cs="Arial"/>
          <w:sz w:val="24"/>
          <w:szCs w:val="24"/>
        </w:rPr>
        <w:t>Sections 4 and 7</w:t>
      </w:r>
      <w:r w:rsidR="0063314B" w:rsidRPr="00184EB3">
        <w:rPr>
          <w:rFonts w:ascii="Arial" w:hAnsi="Arial" w:cs="Arial"/>
          <w:sz w:val="24"/>
          <w:szCs w:val="24"/>
        </w:rPr>
        <w:t>. If my application is approved, I agree to pay the</w:t>
      </w:r>
      <w:r w:rsidR="00030E35" w:rsidRPr="00184EB3">
        <w:rPr>
          <w:rFonts w:ascii="Arial" w:hAnsi="Arial" w:cs="Arial"/>
          <w:sz w:val="24"/>
          <w:szCs w:val="24"/>
        </w:rPr>
        <w:t>se fees</w:t>
      </w:r>
      <w:r w:rsidR="0063314B" w:rsidRPr="00184EB3">
        <w:rPr>
          <w:rFonts w:ascii="Arial" w:hAnsi="Arial" w:cs="Arial"/>
          <w:sz w:val="24"/>
          <w:szCs w:val="24"/>
        </w:rPr>
        <w:t xml:space="preserve"> and final production costs.</w:t>
      </w:r>
    </w:p>
    <w:p w14:paraId="59EAA28E" w14:textId="2C9DC781" w:rsidR="00A8769C" w:rsidRPr="00184EB3" w:rsidRDefault="00A8769C" w:rsidP="00A8769C">
      <w:pPr>
        <w:spacing w:after="0" w:line="264" w:lineRule="auto"/>
        <w:ind w:left="284" w:hanging="284"/>
        <w:rPr>
          <w:rFonts w:ascii="Arial" w:hAnsi="Arial" w:cs="Arial"/>
          <w:sz w:val="24"/>
          <w:szCs w:val="24"/>
        </w:rPr>
      </w:pPr>
      <w:r w:rsidRPr="00184EB3">
        <w:rPr>
          <w:rFonts w:ascii="Calibri" w:hAnsi="Calibri" w:cs="Calibri"/>
          <w:sz w:val="24"/>
          <w:szCs w:val="24"/>
        </w:rPr>
        <w:fldChar w:fldCharType="begin">
          <w:ffData>
            <w:name w:val="Check2"/>
            <w:enabled/>
            <w:calcOnExit w:val="0"/>
            <w:checkBox>
              <w:sizeAuto/>
              <w:default w:val="0"/>
            </w:checkBox>
          </w:ffData>
        </w:fldChar>
      </w:r>
      <w:r w:rsidRPr="00184EB3">
        <w:rPr>
          <w:rFonts w:ascii="Calibri" w:hAnsi="Calibri" w:cs="Calibri"/>
          <w:sz w:val="24"/>
          <w:szCs w:val="24"/>
        </w:rPr>
        <w:instrText xml:space="preserve"> FORMCHECKBOX </w:instrText>
      </w:r>
      <w:r w:rsidR="004851AC">
        <w:rPr>
          <w:rFonts w:ascii="Calibri" w:hAnsi="Calibri" w:cs="Calibri"/>
          <w:sz w:val="24"/>
          <w:szCs w:val="24"/>
        </w:rPr>
      </w:r>
      <w:r w:rsidR="004851AC">
        <w:rPr>
          <w:rFonts w:ascii="Calibri" w:hAnsi="Calibri" w:cs="Calibri"/>
          <w:sz w:val="24"/>
          <w:szCs w:val="24"/>
        </w:rPr>
        <w:fldChar w:fldCharType="separate"/>
      </w:r>
      <w:r w:rsidRPr="00184EB3">
        <w:rPr>
          <w:rFonts w:ascii="Calibri" w:hAnsi="Calibri" w:cs="Calibri"/>
          <w:sz w:val="24"/>
          <w:szCs w:val="24"/>
        </w:rPr>
        <w:fldChar w:fldCharType="end"/>
      </w:r>
      <w:r w:rsidRPr="00184EB3">
        <w:rPr>
          <w:rFonts w:ascii="Calibri" w:hAnsi="Calibri" w:cs="Calibri"/>
          <w:sz w:val="24"/>
          <w:szCs w:val="24"/>
        </w:rPr>
        <w:t xml:space="preserve"> </w:t>
      </w:r>
      <w:r w:rsidRPr="00184EB3">
        <w:rPr>
          <w:rFonts w:ascii="Arial" w:hAnsi="Arial" w:cs="Arial"/>
          <w:sz w:val="24"/>
          <w:szCs w:val="24"/>
        </w:rPr>
        <w:t xml:space="preserve">I acknowledge that Council does not take any responsibility for lost, stolen or damaged banners. If banners are damaged during the hire period, due to weather conditions or other factors, they will be removed by Council as soon as reasonably possible. </w:t>
      </w:r>
      <w:r w:rsidR="00030E35" w:rsidRPr="00184EB3">
        <w:rPr>
          <w:rFonts w:ascii="Arial" w:hAnsi="Arial" w:cs="Arial"/>
          <w:sz w:val="24"/>
          <w:szCs w:val="24"/>
        </w:rPr>
        <w:t>R</w:t>
      </w:r>
      <w:r w:rsidRPr="00184EB3">
        <w:rPr>
          <w:rFonts w:ascii="Arial" w:hAnsi="Arial" w:cs="Arial"/>
          <w:sz w:val="24"/>
          <w:szCs w:val="24"/>
        </w:rPr>
        <w:t xml:space="preserve">emoved </w:t>
      </w:r>
      <w:r w:rsidR="00030E35" w:rsidRPr="00184EB3">
        <w:rPr>
          <w:rFonts w:ascii="Arial" w:hAnsi="Arial" w:cs="Arial"/>
          <w:sz w:val="24"/>
          <w:szCs w:val="24"/>
        </w:rPr>
        <w:t xml:space="preserve">flags and </w:t>
      </w:r>
      <w:r w:rsidRPr="00184EB3">
        <w:rPr>
          <w:rFonts w:ascii="Arial" w:hAnsi="Arial" w:cs="Arial"/>
          <w:sz w:val="24"/>
          <w:szCs w:val="24"/>
        </w:rPr>
        <w:t>banners may be repaired and reinstalled in consultat</w:t>
      </w:r>
      <w:r w:rsidR="00030E35" w:rsidRPr="00184EB3">
        <w:rPr>
          <w:rFonts w:ascii="Arial" w:hAnsi="Arial" w:cs="Arial"/>
          <w:sz w:val="24"/>
          <w:szCs w:val="24"/>
        </w:rPr>
        <w:t>ion with the H</w:t>
      </w:r>
      <w:r w:rsidRPr="00184EB3">
        <w:rPr>
          <w:rFonts w:ascii="Arial" w:hAnsi="Arial" w:cs="Arial"/>
          <w:sz w:val="24"/>
          <w:szCs w:val="24"/>
        </w:rPr>
        <w:t xml:space="preserve">irer. </w:t>
      </w:r>
    </w:p>
    <w:p w14:paraId="196B16B4" w14:textId="77777777" w:rsidR="00A8769C" w:rsidRPr="00184EB3" w:rsidRDefault="00A8769C" w:rsidP="00A8769C">
      <w:pPr>
        <w:spacing w:after="0" w:line="264" w:lineRule="auto"/>
        <w:ind w:left="284" w:hanging="284"/>
        <w:rPr>
          <w:rFonts w:ascii="Arial" w:hAnsi="Arial" w:cs="Arial"/>
          <w:sz w:val="24"/>
          <w:szCs w:val="24"/>
        </w:rPr>
      </w:pPr>
    </w:p>
    <w:p w14:paraId="3C52A732" w14:textId="77777777" w:rsidR="00EC0FFD" w:rsidRPr="00184EB3" w:rsidRDefault="00EC0FFD" w:rsidP="00EC0FFD">
      <w:pPr>
        <w:tabs>
          <w:tab w:val="left" w:pos="426"/>
        </w:tabs>
        <w:spacing w:after="0" w:line="264" w:lineRule="auto"/>
        <w:rPr>
          <w:rFonts w:ascii="Arial" w:hAnsi="Arial" w:cs="Arial"/>
          <w:sz w:val="24"/>
          <w:szCs w:val="24"/>
        </w:rPr>
      </w:pPr>
    </w:p>
    <w:p w14:paraId="49E4FEA8" w14:textId="77777777" w:rsidR="00D5002B" w:rsidRPr="00184EB3" w:rsidRDefault="00D5002B" w:rsidP="00EC0FFD">
      <w:pPr>
        <w:tabs>
          <w:tab w:val="left" w:pos="426"/>
        </w:tabs>
        <w:spacing w:after="0" w:line="264" w:lineRule="auto"/>
        <w:rPr>
          <w:rFonts w:ascii="Arial" w:hAnsi="Arial" w:cs="Arial"/>
          <w:sz w:val="24"/>
          <w:szCs w:val="24"/>
          <w:u w:val="single"/>
        </w:rPr>
      </w:pPr>
      <w:r w:rsidRPr="00184EB3">
        <w:rPr>
          <w:rFonts w:ascii="Arial" w:hAnsi="Arial" w:cs="Arial"/>
          <w:sz w:val="24"/>
          <w:szCs w:val="24"/>
        </w:rPr>
        <w:t xml:space="preserve">Name: </w:t>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00B87E37" w:rsidRPr="00184EB3">
        <w:rPr>
          <w:rFonts w:ascii="Arial" w:hAnsi="Arial" w:cs="Arial"/>
          <w:sz w:val="24"/>
          <w:szCs w:val="24"/>
          <w:u w:val="single"/>
        </w:rPr>
        <w:tab/>
      </w:r>
      <w:r w:rsidR="00B87E37" w:rsidRPr="00184EB3">
        <w:rPr>
          <w:rFonts w:ascii="Arial" w:hAnsi="Arial" w:cs="Arial"/>
          <w:sz w:val="24"/>
          <w:szCs w:val="24"/>
          <w:u w:val="single"/>
        </w:rPr>
        <w:tab/>
      </w:r>
      <w:r w:rsidR="00B87E37" w:rsidRPr="00184EB3">
        <w:rPr>
          <w:rFonts w:ascii="Arial" w:hAnsi="Arial" w:cs="Arial"/>
          <w:sz w:val="24"/>
          <w:szCs w:val="24"/>
          <w:u w:val="single"/>
        </w:rPr>
        <w:tab/>
      </w:r>
      <w:r w:rsidR="00B87E37" w:rsidRPr="00184EB3">
        <w:rPr>
          <w:rFonts w:ascii="Arial" w:hAnsi="Arial" w:cs="Arial"/>
          <w:sz w:val="24"/>
          <w:szCs w:val="24"/>
          <w:u w:val="single"/>
        </w:rPr>
        <w:tab/>
      </w:r>
    </w:p>
    <w:p w14:paraId="710A5689" w14:textId="77777777" w:rsidR="00B87E37" w:rsidRPr="00184EB3" w:rsidRDefault="00B87E37" w:rsidP="00EC0FFD">
      <w:pPr>
        <w:tabs>
          <w:tab w:val="left" w:pos="426"/>
        </w:tabs>
        <w:spacing w:after="0" w:line="264" w:lineRule="auto"/>
        <w:rPr>
          <w:rFonts w:ascii="Arial" w:hAnsi="Arial" w:cs="Arial"/>
          <w:sz w:val="24"/>
          <w:szCs w:val="24"/>
          <w:u w:val="single"/>
        </w:rPr>
      </w:pPr>
    </w:p>
    <w:p w14:paraId="34A6A800" w14:textId="77777777" w:rsidR="00A8769C" w:rsidRPr="00184EB3" w:rsidRDefault="00A8769C" w:rsidP="00EC0FFD">
      <w:pPr>
        <w:tabs>
          <w:tab w:val="left" w:pos="426"/>
        </w:tabs>
        <w:spacing w:after="0" w:line="264" w:lineRule="auto"/>
        <w:rPr>
          <w:rFonts w:ascii="Arial" w:hAnsi="Arial" w:cs="Arial"/>
          <w:sz w:val="24"/>
          <w:szCs w:val="24"/>
          <w:u w:val="single"/>
        </w:rPr>
      </w:pPr>
    </w:p>
    <w:p w14:paraId="7887E6EE" w14:textId="77777777" w:rsidR="00B87E37" w:rsidRPr="00184EB3" w:rsidRDefault="00B87E37" w:rsidP="00B87E37">
      <w:pPr>
        <w:tabs>
          <w:tab w:val="left" w:pos="426"/>
        </w:tabs>
        <w:spacing w:after="0" w:line="264" w:lineRule="auto"/>
        <w:rPr>
          <w:rFonts w:ascii="Arial" w:hAnsi="Arial" w:cs="Arial"/>
          <w:sz w:val="24"/>
          <w:szCs w:val="24"/>
          <w:u w:val="single"/>
        </w:rPr>
      </w:pPr>
      <w:r w:rsidRPr="00184EB3">
        <w:rPr>
          <w:rFonts w:ascii="Arial" w:hAnsi="Arial" w:cs="Arial"/>
          <w:sz w:val="24"/>
          <w:szCs w:val="24"/>
        </w:rPr>
        <w:t xml:space="preserve">Signature: </w:t>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p>
    <w:p w14:paraId="10B33DFD" w14:textId="77777777" w:rsidR="00B87E37" w:rsidRPr="00184EB3" w:rsidRDefault="00B87E37" w:rsidP="00B87E37">
      <w:pPr>
        <w:tabs>
          <w:tab w:val="left" w:pos="426"/>
        </w:tabs>
        <w:spacing w:after="0" w:line="264" w:lineRule="auto"/>
        <w:rPr>
          <w:rFonts w:ascii="Arial" w:hAnsi="Arial" w:cs="Arial"/>
          <w:sz w:val="24"/>
          <w:szCs w:val="24"/>
          <w:u w:val="single"/>
        </w:rPr>
      </w:pPr>
    </w:p>
    <w:p w14:paraId="475DBA66" w14:textId="77777777" w:rsidR="00D5002B" w:rsidRPr="00184EB3" w:rsidRDefault="00D5002B" w:rsidP="00EC0FFD">
      <w:pPr>
        <w:tabs>
          <w:tab w:val="left" w:pos="426"/>
        </w:tabs>
        <w:spacing w:after="0" w:line="264" w:lineRule="auto"/>
        <w:rPr>
          <w:rFonts w:ascii="Arial" w:hAnsi="Arial" w:cs="Arial"/>
          <w:sz w:val="24"/>
          <w:szCs w:val="24"/>
          <w:u w:val="single"/>
        </w:rPr>
      </w:pPr>
    </w:p>
    <w:p w14:paraId="71C4AA53" w14:textId="77777777" w:rsidR="00D5002B" w:rsidRPr="00184EB3" w:rsidRDefault="00D5002B" w:rsidP="00EC0FFD">
      <w:pPr>
        <w:tabs>
          <w:tab w:val="left" w:pos="426"/>
        </w:tabs>
        <w:spacing w:after="0" w:line="264" w:lineRule="auto"/>
        <w:rPr>
          <w:rFonts w:ascii="Arial" w:hAnsi="Arial" w:cs="Arial"/>
          <w:sz w:val="24"/>
          <w:szCs w:val="24"/>
          <w:u w:val="single"/>
        </w:rPr>
      </w:pPr>
      <w:r w:rsidRPr="00184EB3">
        <w:rPr>
          <w:rFonts w:ascii="Arial" w:hAnsi="Arial" w:cs="Arial"/>
          <w:sz w:val="24"/>
          <w:szCs w:val="24"/>
        </w:rPr>
        <w:t xml:space="preserve">Date: </w:t>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Pr="00184EB3">
        <w:rPr>
          <w:rFonts w:ascii="Arial" w:hAnsi="Arial" w:cs="Arial"/>
          <w:sz w:val="24"/>
          <w:szCs w:val="24"/>
          <w:u w:val="single"/>
        </w:rPr>
        <w:tab/>
      </w:r>
      <w:r w:rsidR="00B87E37" w:rsidRPr="00184EB3">
        <w:rPr>
          <w:rFonts w:ascii="Arial" w:hAnsi="Arial" w:cs="Arial"/>
          <w:sz w:val="24"/>
          <w:szCs w:val="24"/>
          <w:u w:val="single"/>
        </w:rPr>
        <w:tab/>
      </w:r>
      <w:r w:rsidR="00B87E37" w:rsidRPr="00184EB3">
        <w:rPr>
          <w:rFonts w:ascii="Arial" w:hAnsi="Arial" w:cs="Arial"/>
          <w:sz w:val="24"/>
          <w:szCs w:val="24"/>
          <w:u w:val="single"/>
        </w:rPr>
        <w:tab/>
      </w:r>
      <w:r w:rsidR="00B87E37" w:rsidRPr="00184EB3">
        <w:rPr>
          <w:rFonts w:ascii="Arial" w:hAnsi="Arial" w:cs="Arial"/>
          <w:sz w:val="24"/>
          <w:szCs w:val="24"/>
          <w:u w:val="single"/>
        </w:rPr>
        <w:tab/>
      </w:r>
      <w:r w:rsidR="00B87E37" w:rsidRPr="00184EB3">
        <w:rPr>
          <w:rFonts w:ascii="Arial" w:hAnsi="Arial" w:cs="Arial"/>
          <w:sz w:val="24"/>
          <w:szCs w:val="24"/>
          <w:u w:val="single"/>
        </w:rPr>
        <w:tab/>
      </w:r>
    </w:p>
    <w:p w14:paraId="20C7391A" w14:textId="08CFDA2B" w:rsidR="00FD6414" w:rsidRPr="00184EB3" w:rsidRDefault="00FD6414" w:rsidP="00A8769C">
      <w:pPr>
        <w:tabs>
          <w:tab w:val="left" w:pos="426"/>
        </w:tabs>
        <w:spacing w:after="0" w:line="264" w:lineRule="auto"/>
        <w:rPr>
          <w:rFonts w:ascii="Arial" w:hAnsi="Arial" w:cs="Arial"/>
          <w:sz w:val="24"/>
          <w:szCs w:val="24"/>
        </w:rPr>
      </w:pPr>
    </w:p>
    <w:p w14:paraId="15E6532B" w14:textId="77777777" w:rsidR="00EC0FFD" w:rsidRPr="00184EB3" w:rsidRDefault="00EC0FFD" w:rsidP="00EC0FFD">
      <w:pPr>
        <w:tabs>
          <w:tab w:val="left" w:pos="426"/>
        </w:tabs>
        <w:spacing w:after="0" w:line="264" w:lineRule="auto"/>
        <w:rPr>
          <w:rFonts w:ascii="Arial" w:hAnsi="Arial" w:cs="Arial"/>
          <w:sz w:val="24"/>
          <w:szCs w:val="24"/>
        </w:rPr>
      </w:pPr>
    </w:p>
    <w:sectPr w:rsidR="00EC0FFD" w:rsidRPr="00184EB3" w:rsidSect="00025CA6">
      <w:footerReference w:type="default" r:id="rId15"/>
      <w:pgSz w:w="11906" w:h="16838"/>
      <w:pgMar w:top="1418" w:right="1134" w:bottom="1134" w:left="1134" w:header="709" w:footer="18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85F1C" w14:textId="77777777" w:rsidR="00CA58D9" w:rsidRDefault="00CA58D9" w:rsidP="00417211">
      <w:pPr>
        <w:spacing w:after="0" w:line="240" w:lineRule="auto"/>
      </w:pPr>
      <w:r>
        <w:separator/>
      </w:r>
    </w:p>
  </w:endnote>
  <w:endnote w:type="continuationSeparator" w:id="0">
    <w:p w14:paraId="242C37C4" w14:textId="77777777" w:rsidR="00CA58D9" w:rsidRDefault="00CA58D9" w:rsidP="00417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C5EA9" w14:textId="77777777" w:rsidR="00025CA6" w:rsidRDefault="00025CA6">
    <w:pPr>
      <w:pStyle w:val="Footer"/>
    </w:pPr>
    <w:r>
      <w:rPr>
        <w:rFonts w:ascii="Arial" w:hAnsi="Arial" w:cs="Arial"/>
        <w:noProof/>
        <w:sz w:val="24"/>
        <w:szCs w:val="24"/>
        <w:lang w:eastAsia="en-AU"/>
      </w:rPr>
      <w:drawing>
        <wp:anchor distT="0" distB="0" distL="114300" distR="114300" simplePos="0" relativeHeight="251659264" behindDoc="0" locked="0" layoutInCell="1" allowOverlap="1" wp14:anchorId="7BC4FB2A" wp14:editId="4EE46F98">
          <wp:simplePos x="0" y="0"/>
          <wp:positionH relativeFrom="page">
            <wp:align>right</wp:align>
          </wp:positionH>
          <wp:positionV relativeFrom="paragraph">
            <wp:posOffset>224155</wp:posOffset>
          </wp:positionV>
          <wp:extent cx="7559040" cy="1102995"/>
          <wp:effectExtent l="0" t="0" r="3810" b="1905"/>
          <wp:wrapSquare wrapText="bothSides"/>
          <wp:docPr id="6" name="Picture 6" descr="H:\New Branding\LCC Logos and Templates\Application Forms\JPG\UPDATED WITHOUT DX\Header Application Form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ew Branding\LCC Logos and Templates\Application Forms\JPG\UPDATED WITHOUT DX\Header Application Form - Purp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10FEF" w14:textId="77777777" w:rsidR="00CA58D9" w:rsidRDefault="00CA58D9" w:rsidP="00417211">
      <w:pPr>
        <w:spacing w:after="0" w:line="240" w:lineRule="auto"/>
      </w:pPr>
      <w:r>
        <w:separator/>
      </w:r>
    </w:p>
  </w:footnote>
  <w:footnote w:type="continuationSeparator" w:id="0">
    <w:p w14:paraId="361C54F3" w14:textId="77777777" w:rsidR="00CA58D9" w:rsidRDefault="00CA58D9" w:rsidP="00417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27D2E"/>
    <w:multiLevelType w:val="multilevel"/>
    <w:tmpl w:val="2B78EBB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AB7042"/>
    <w:multiLevelType w:val="hybridMultilevel"/>
    <w:tmpl w:val="D3BA2D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6A0477"/>
    <w:multiLevelType w:val="hybridMultilevel"/>
    <w:tmpl w:val="F0385E9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344417"/>
    <w:multiLevelType w:val="hybridMultilevel"/>
    <w:tmpl w:val="28FA7F64"/>
    <w:lvl w:ilvl="0" w:tplc="E2D6D006">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15:restartNumberingAfterBreak="0">
    <w:nsid w:val="12A740F3"/>
    <w:multiLevelType w:val="hybridMultilevel"/>
    <w:tmpl w:val="71B83784"/>
    <w:lvl w:ilvl="0" w:tplc="A922E71A">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 w15:restartNumberingAfterBreak="0">
    <w:nsid w:val="12DF2E23"/>
    <w:multiLevelType w:val="hybridMultilevel"/>
    <w:tmpl w:val="C47070E4"/>
    <w:lvl w:ilvl="0" w:tplc="E4D43904">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 w15:restartNumberingAfterBreak="0">
    <w:nsid w:val="14775CA1"/>
    <w:multiLevelType w:val="hybridMultilevel"/>
    <w:tmpl w:val="6F98AD14"/>
    <w:lvl w:ilvl="0" w:tplc="315C1406">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 w15:restartNumberingAfterBreak="0">
    <w:nsid w:val="15A80935"/>
    <w:multiLevelType w:val="hybridMultilevel"/>
    <w:tmpl w:val="B53420AA"/>
    <w:lvl w:ilvl="0" w:tplc="0C09001B">
      <w:start w:val="1"/>
      <w:numFmt w:val="lowerRoman"/>
      <w:lvlText w:val="%1."/>
      <w:lvlJc w:val="righ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 w15:restartNumberingAfterBreak="0">
    <w:nsid w:val="1BBA7243"/>
    <w:multiLevelType w:val="hybridMultilevel"/>
    <w:tmpl w:val="F2AA05B0"/>
    <w:lvl w:ilvl="0" w:tplc="A922E71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D0B785C"/>
    <w:multiLevelType w:val="hybridMultilevel"/>
    <w:tmpl w:val="09F200B6"/>
    <w:lvl w:ilvl="0" w:tplc="AE5CA11A">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15:restartNumberingAfterBreak="0">
    <w:nsid w:val="1F971C7F"/>
    <w:multiLevelType w:val="hybridMultilevel"/>
    <w:tmpl w:val="B796825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6C68E5"/>
    <w:multiLevelType w:val="hybridMultilevel"/>
    <w:tmpl w:val="6EA67010"/>
    <w:lvl w:ilvl="0" w:tplc="5678D0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FA1122"/>
    <w:multiLevelType w:val="hybridMultilevel"/>
    <w:tmpl w:val="24EA9276"/>
    <w:lvl w:ilvl="0" w:tplc="03F06E12">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3" w15:restartNumberingAfterBreak="0">
    <w:nsid w:val="279C394F"/>
    <w:multiLevelType w:val="multilevel"/>
    <w:tmpl w:val="796CADE0"/>
    <w:lvl w:ilvl="0">
      <w:start w:val="1"/>
      <w:numFmt w:val="lowerLetter"/>
      <w:lvlText w:val="(%1)"/>
      <w:lvlJc w:val="left"/>
      <w:pPr>
        <w:ind w:left="405" w:hanging="405"/>
      </w:pPr>
      <w:rPr>
        <w:rFonts w:hint="default"/>
        <w:color w:val="auto"/>
        <w:u w:val="none"/>
      </w:rPr>
    </w:lvl>
    <w:lvl w:ilvl="1">
      <w:start w:val="1"/>
      <w:numFmt w:val="decimal"/>
      <w:lvlText w:val="%1.%2"/>
      <w:lvlJc w:val="left"/>
      <w:pPr>
        <w:ind w:left="405" w:hanging="405"/>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1080" w:hanging="108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440" w:hanging="144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800" w:hanging="180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14" w15:restartNumberingAfterBreak="0">
    <w:nsid w:val="298D52A3"/>
    <w:multiLevelType w:val="hybridMultilevel"/>
    <w:tmpl w:val="1ED417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BB0716"/>
    <w:multiLevelType w:val="multilevel"/>
    <w:tmpl w:val="001CAA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i w:val="0"/>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EDB541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F8E0A1D"/>
    <w:multiLevelType w:val="hybridMultilevel"/>
    <w:tmpl w:val="06462F2E"/>
    <w:lvl w:ilvl="0" w:tplc="F622121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8" w15:restartNumberingAfterBreak="0">
    <w:nsid w:val="2F977B41"/>
    <w:multiLevelType w:val="hybridMultilevel"/>
    <w:tmpl w:val="AD7A97F0"/>
    <w:lvl w:ilvl="0" w:tplc="267A924A">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9" w15:restartNumberingAfterBreak="0">
    <w:nsid w:val="329951B2"/>
    <w:multiLevelType w:val="hybridMultilevel"/>
    <w:tmpl w:val="1922B2C2"/>
    <w:lvl w:ilvl="0" w:tplc="7A7A02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6743FA8"/>
    <w:multiLevelType w:val="hybridMultilevel"/>
    <w:tmpl w:val="33361DE4"/>
    <w:lvl w:ilvl="0" w:tplc="754C66B8">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1" w15:restartNumberingAfterBreak="0">
    <w:nsid w:val="3EF73E25"/>
    <w:multiLevelType w:val="hybridMultilevel"/>
    <w:tmpl w:val="ED382974"/>
    <w:lvl w:ilvl="0" w:tplc="35765100">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2" w15:restartNumberingAfterBreak="0">
    <w:nsid w:val="3F7C2BEA"/>
    <w:multiLevelType w:val="hybridMultilevel"/>
    <w:tmpl w:val="ED382974"/>
    <w:lvl w:ilvl="0" w:tplc="35765100">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3" w15:restartNumberingAfterBreak="0">
    <w:nsid w:val="3FAD0466"/>
    <w:multiLevelType w:val="hybridMultilevel"/>
    <w:tmpl w:val="DB7CE7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643"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040311"/>
    <w:multiLevelType w:val="hybridMultilevel"/>
    <w:tmpl w:val="8CECCC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6E720B1"/>
    <w:multiLevelType w:val="hybridMultilevel"/>
    <w:tmpl w:val="4C747A70"/>
    <w:lvl w:ilvl="0" w:tplc="2AEAA05A">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6" w15:restartNumberingAfterBreak="0">
    <w:nsid w:val="60BA1665"/>
    <w:multiLevelType w:val="hybridMultilevel"/>
    <w:tmpl w:val="BB924B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137405"/>
    <w:multiLevelType w:val="multilevel"/>
    <w:tmpl w:val="5E4E60A4"/>
    <w:lvl w:ilvl="0">
      <w:start w:val="1"/>
      <w:numFmt w:val="decimal"/>
      <w:lvlText w:val="%1"/>
      <w:lvlJc w:val="left"/>
      <w:pPr>
        <w:ind w:left="405" w:hanging="405"/>
      </w:pPr>
      <w:rPr>
        <w:rFonts w:hint="default"/>
        <w:color w:val="auto"/>
        <w:u w:val="none"/>
      </w:rPr>
    </w:lvl>
    <w:lvl w:ilvl="1">
      <w:start w:val="1"/>
      <w:numFmt w:val="decimal"/>
      <w:lvlText w:val="%1.%2"/>
      <w:lvlJc w:val="left"/>
      <w:pPr>
        <w:ind w:left="405" w:hanging="405"/>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1080" w:hanging="108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440" w:hanging="144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800" w:hanging="180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28" w15:restartNumberingAfterBreak="0">
    <w:nsid w:val="7E52702A"/>
    <w:multiLevelType w:val="hybridMultilevel"/>
    <w:tmpl w:val="09F200B6"/>
    <w:lvl w:ilvl="0" w:tplc="AE5CA11A">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27"/>
  </w:num>
  <w:num w:numId="2">
    <w:abstractNumId w:val="4"/>
  </w:num>
  <w:num w:numId="3">
    <w:abstractNumId w:val="13"/>
  </w:num>
  <w:num w:numId="4">
    <w:abstractNumId w:val="17"/>
  </w:num>
  <w:num w:numId="5">
    <w:abstractNumId w:val="6"/>
  </w:num>
  <w:num w:numId="6">
    <w:abstractNumId w:val="5"/>
  </w:num>
  <w:num w:numId="7">
    <w:abstractNumId w:val="15"/>
  </w:num>
  <w:num w:numId="8">
    <w:abstractNumId w:val="18"/>
  </w:num>
  <w:num w:numId="9">
    <w:abstractNumId w:val="12"/>
  </w:num>
  <w:num w:numId="10">
    <w:abstractNumId w:val="3"/>
  </w:num>
  <w:num w:numId="11">
    <w:abstractNumId w:val="25"/>
  </w:num>
  <w:num w:numId="12">
    <w:abstractNumId w:val="9"/>
  </w:num>
  <w:num w:numId="13">
    <w:abstractNumId w:val="21"/>
  </w:num>
  <w:num w:numId="14">
    <w:abstractNumId w:val="0"/>
  </w:num>
  <w:num w:numId="15">
    <w:abstractNumId w:val="28"/>
  </w:num>
  <w:num w:numId="16">
    <w:abstractNumId w:val="22"/>
  </w:num>
  <w:num w:numId="17">
    <w:abstractNumId w:val="8"/>
  </w:num>
  <w:num w:numId="18">
    <w:abstractNumId w:val="20"/>
  </w:num>
  <w:num w:numId="19">
    <w:abstractNumId w:val="7"/>
  </w:num>
  <w:num w:numId="20">
    <w:abstractNumId w:val="19"/>
  </w:num>
  <w:num w:numId="21">
    <w:abstractNumId w:val="11"/>
  </w:num>
  <w:num w:numId="22">
    <w:abstractNumId w:val="16"/>
  </w:num>
  <w:num w:numId="23">
    <w:abstractNumId w:val="1"/>
  </w:num>
  <w:num w:numId="24">
    <w:abstractNumId w:val="14"/>
  </w:num>
  <w:num w:numId="25">
    <w:abstractNumId w:val="10"/>
  </w:num>
  <w:num w:numId="26">
    <w:abstractNumId w:val="2"/>
  </w:num>
  <w:num w:numId="27">
    <w:abstractNumId w:val="26"/>
  </w:num>
  <w:num w:numId="28">
    <w:abstractNumId w:val="2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211"/>
    <w:rsid w:val="00022920"/>
    <w:rsid w:val="00025CA6"/>
    <w:rsid w:val="00030E35"/>
    <w:rsid w:val="000A7286"/>
    <w:rsid w:val="000E5EF5"/>
    <w:rsid w:val="00106BD1"/>
    <w:rsid w:val="0014503B"/>
    <w:rsid w:val="00184EB3"/>
    <w:rsid w:val="001869AD"/>
    <w:rsid w:val="00194546"/>
    <w:rsid w:val="001E5B2C"/>
    <w:rsid w:val="001E76DD"/>
    <w:rsid w:val="002938CC"/>
    <w:rsid w:val="002A1FD3"/>
    <w:rsid w:val="002B5A00"/>
    <w:rsid w:val="002D7755"/>
    <w:rsid w:val="00300AF8"/>
    <w:rsid w:val="003206FA"/>
    <w:rsid w:val="003456DC"/>
    <w:rsid w:val="00357FBF"/>
    <w:rsid w:val="003B04CD"/>
    <w:rsid w:val="00402742"/>
    <w:rsid w:val="00417211"/>
    <w:rsid w:val="00462E13"/>
    <w:rsid w:val="00475A12"/>
    <w:rsid w:val="004851AC"/>
    <w:rsid w:val="0049271F"/>
    <w:rsid w:val="004E02DA"/>
    <w:rsid w:val="004E5AE3"/>
    <w:rsid w:val="004E7432"/>
    <w:rsid w:val="00510EC0"/>
    <w:rsid w:val="00514083"/>
    <w:rsid w:val="00546A1A"/>
    <w:rsid w:val="00572F7D"/>
    <w:rsid w:val="00577E10"/>
    <w:rsid w:val="00587587"/>
    <w:rsid w:val="005A7B9F"/>
    <w:rsid w:val="005F6E58"/>
    <w:rsid w:val="0063314B"/>
    <w:rsid w:val="006D6280"/>
    <w:rsid w:val="00732F30"/>
    <w:rsid w:val="007369A9"/>
    <w:rsid w:val="0076511D"/>
    <w:rsid w:val="00791D96"/>
    <w:rsid w:val="007A2AA1"/>
    <w:rsid w:val="007A4F57"/>
    <w:rsid w:val="007D09B0"/>
    <w:rsid w:val="0080618C"/>
    <w:rsid w:val="00820F18"/>
    <w:rsid w:val="00867AB3"/>
    <w:rsid w:val="00885596"/>
    <w:rsid w:val="00891B39"/>
    <w:rsid w:val="00897B94"/>
    <w:rsid w:val="00900CE0"/>
    <w:rsid w:val="009017ED"/>
    <w:rsid w:val="00943BEB"/>
    <w:rsid w:val="0096480E"/>
    <w:rsid w:val="00966A91"/>
    <w:rsid w:val="009A0302"/>
    <w:rsid w:val="009B0FB0"/>
    <w:rsid w:val="009C5401"/>
    <w:rsid w:val="009E6A2B"/>
    <w:rsid w:val="00A201D1"/>
    <w:rsid w:val="00A2311A"/>
    <w:rsid w:val="00A237E1"/>
    <w:rsid w:val="00A262E9"/>
    <w:rsid w:val="00A8769C"/>
    <w:rsid w:val="00AD5CE6"/>
    <w:rsid w:val="00B031A6"/>
    <w:rsid w:val="00B45FCD"/>
    <w:rsid w:val="00B632DC"/>
    <w:rsid w:val="00B87E37"/>
    <w:rsid w:val="00BD0C3F"/>
    <w:rsid w:val="00BD7C3A"/>
    <w:rsid w:val="00BE7094"/>
    <w:rsid w:val="00CA2BF4"/>
    <w:rsid w:val="00CA58D9"/>
    <w:rsid w:val="00CB31FD"/>
    <w:rsid w:val="00CF1F84"/>
    <w:rsid w:val="00CF5568"/>
    <w:rsid w:val="00D20292"/>
    <w:rsid w:val="00D401A6"/>
    <w:rsid w:val="00D5002B"/>
    <w:rsid w:val="00D51B8B"/>
    <w:rsid w:val="00D96B48"/>
    <w:rsid w:val="00DF2594"/>
    <w:rsid w:val="00DF62E6"/>
    <w:rsid w:val="00E271A1"/>
    <w:rsid w:val="00E503A6"/>
    <w:rsid w:val="00E512E5"/>
    <w:rsid w:val="00EC0E12"/>
    <w:rsid w:val="00EC0FFD"/>
    <w:rsid w:val="00EC44FE"/>
    <w:rsid w:val="00EE371A"/>
    <w:rsid w:val="00F40A11"/>
    <w:rsid w:val="00F4421D"/>
    <w:rsid w:val="00F924FC"/>
    <w:rsid w:val="00FC57F8"/>
    <w:rsid w:val="00FD6414"/>
    <w:rsid w:val="00FD7017"/>
    <w:rsid w:val="00FE3867"/>
    <w:rsid w:val="00FF54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9A0571"/>
  <w15:chartTrackingRefBased/>
  <w15:docId w15:val="{16DCE995-C2A2-4ED5-8133-6D82EB3FF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211"/>
  </w:style>
  <w:style w:type="paragraph" w:styleId="Footer">
    <w:name w:val="footer"/>
    <w:basedOn w:val="Normal"/>
    <w:link w:val="FooterChar"/>
    <w:uiPriority w:val="99"/>
    <w:unhideWhenUsed/>
    <w:rsid w:val="00417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211"/>
  </w:style>
  <w:style w:type="character" w:styleId="Hyperlink">
    <w:name w:val="Hyperlink"/>
    <w:basedOn w:val="DefaultParagraphFont"/>
    <w:uiPriority w:val="99"/>
    <w:unhideWhenUsed/>
    <w:rsid w:val="0080618C"/>
    <w:rPr>
      <w:color w:val="0563C1" w:themeColor="hyperlink"/>
      <w:u w:val="single"/>
    </w:rPr>
  </w:style>
  <w:style w:type="table" w:styleId="TableGrid">
    <w:name w:val="Table Grid"/>
    <w:basedOn w:val="TableNormal"/>
    <w:uiPriority w:val="59"/>
    <w:rsid w:val="00806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18C"/>
    <w:pPr>
      <w:ind w:left="720"/>
      <w:contextualSpacing/>
    </w:pPr>
  </w:style>
  <w:style w:type="paragraph" w:styleId="BalloonText">
    <w:name w:val="Balloon Text"/>
    <w:basedOn w:val="Normal"/>
    <w:link w:val="BalloonTextChar"/>
    <w:uiPriority w:val="99"/>
    <w:semiHidden/>
    <w:unhideWhenUsed/>
    <w:rsid w:val="00357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F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verpool.nsw.gov.au/council/Fees-Forms-Policies-and-Enforcement/polic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verpool.nsw.gov.au/council/Fees-Forms-Policies-and-Enforcement/poli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eitass@liverpool.nsw.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lgsolutions.net.au/Fees/Public/Liverpool%20City%20Counci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0BF84AD0F281B4CB5E8FD394F5B64E0" ma:contentTypeVersion="13" ma:contentTypeDescription="Create a new document." ma:contentTypeScope="" ma:versionID="0332dd8fabccb2f712bba1cd744929ab">
  <xsd:schema xmlns:xsd="http://www.w3.org/2001/XMLSchema" xmlns:xs="http://www.w3.org/2001/XMLSchema" xmlns:p="http://schemas.microsoft.com/office/2006/metadata/properties" xmlns:ns1="http://schemas.microsoft.com/sharepoint/v3" xmlns:ns3="bb8c5874-f0b6-4731-87f3-21a1381f584f" xmlns:ns4="4fd7d475-e51f-47f1-8a5f-0732de667e6c" targetNamespace="http://schemas.microsoft.com/office/2006/metadata/properties" ma:root="true" ma:fieldsID="9c49ac00e6c07d8882e67949df33eaaf" ns1:_="" ns3:_="" ns4:_="">
    <xsd:import namespace="http://schemas.microsoft.com/sharepoint/v3"/>
    <xsd:import namespace="bb8c5874-f0b6-4731-87f3-21a1381f584f"/>
    <xsd:import namespace="4fd7d475-e51f-47f1-8a5f-0732de667e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8c5874-f0b6-4731-87f3-21a1381f58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7d475-e51f-47f1-8a5f-0732de667e6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8E9DB8-1D18-47FA-9632-D0AD05E37B70}">
  <ds:schemaRefs>
    <ds:schemaRef ds:uri="http://schemas.microsoft.com/sharepoint/v3/contenttype/forms"/>
  </ds:schemaRefs>
</ds:datastoreItem>
</file>

<file path=customXml/itemProps2.xml><?xml version="1.0" encoding="utf-8"?>
<ds:datastoreItem xmlns:ds="http://schemas.openxmlformats.org/officeDocument/2006/customXml" ds:itemID="{857EC1D2-263B-472F-8FD5-4481BE19A5A0}">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4fd7d475-e51f-47f1-8a5f-0732de667e6c"/>
    <ds:schemaRef ds:uri="http://purl.org/dc/dcmitype/"/>
    <ds:schemaRef ds:uri="http://schemas.microsoft.com/office/infopath/2007/PartnerControls"/>
    <ds:schemaRef ds:uri="http://purl.org/dc/elements/1.1/"/>
    <ds:schemaRef ds:uri="bb8c5874-f0b6-4731-87f3-21a1381f584f"/>
    <ds:schemaRef ds:uri="http://www.w3.org/XML/1998/namespace"/>
    <ds:schemaRef ds:uri="http://purl.org/dc/terms/"/>
  </ds:schemaRefs>
</ds:datastoreItem>
</file>

<file path=customXml/itemProps3.xml><?xml version="1.0" encoding="utf-8"?>
<ds:datastoreItem xmlns:ds="http://schemas.openxmlformats.org/officeDocument/2006/customXml" ds:itemID="{5346BFB0-ACB7-4F0B-9193-DD5C7C485A6F}">
  <ds:schemaRefs>
    <ds:schemaRef ds:uri="http://schemas.openxmlformats.org/officeDocument/2006/bibliography"/>
  </ds:schemaRefs>
</ds:datastoreItem>
</file>

<file path=customXml/itemProps4.xml><?xml version="1.0" encoding="utf-8"?>
<ds:datastoreItem xmlns:ds="http://schemas.openxmlformats.org/officeDocument/2006/customXml" ds:itemID="{965C6DF4-9039-42F2-8227-FB7CFA017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8c5874-f0b6-4731-87f3-21a1381f584f"/>
    <ds:schemaRef ds:uri="4fd7d475-e51f-47f1-8a5f-0732de667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643</Words>
  <Characters>3350</Characters>
  <Application>Microsoft Office Word</Application>
  <DocSecurity>4</DocSecurity>
  <Lines>137</Lines>
  <Paragraphs>58</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 Girgis</dc:creator>
  <cp:keywords/>
  <dc:description/>
  <cp:lastModifiedBy>Evangeline Roberts</cp:lastModifiedBy>
  <cp:revision>2</cp:revision>
  <cp:lastPrinted>2017-10-11T00:41:00Z</cp:lastPrinted>
  <dcterms:created xsi:type="dcterms:W3CDTF">2021-02-14T21:24:00Z</dcterms:created>
  <dcterms:modified xsi:type="dcterms:W3CDTF">2021-02-14T21:24:00Z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0x01010010BF84AD0F281B4CB5E8FD394F5B64E0</vt:lpwstr>
  </property>
</Properties>
</file>